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074D9" w14:textId="64AA839B" w:rsidR="002F4E6F" w:rsidRPr="001049AA" w:rsidRDefault="001049AA" w:rsidP="001049AA">
      <w:pPr>
        <w:jc w:val="both"/>
        <w:rPr>
          <w:rStyle w:val="Strong"/>
          <w:rFonts w:asciiTheme="minorHAnsi" w:hAnsiTheme="minorHAnsi" w:cs="Arial"/>
          <w:bCs w:val="0"/>
          <w:color w:val="002060"/>
          <w:sz w:val="36"/>
          <w:szCs w:val="18"/>
          <w:lang w:val="fr-C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55A5E">
        <w:rPr>
          <w:rFonts w:asciiTheme="minorHAnsi" w:hAnsiTheme="minorHAnsi" w:cs="Arial"/>
          <w:b/>
          <w:noProof/>
          <w:color w:val="002060"/>
          <w:sz w:val="48"/>
          <w:lang w:val="en-IN" w:eastAsia="en-IN"/>
        </w:rPr>
        <mc:AlternateContent>
          <mc:Choice Requires="wps">
            <w:drawing>
              <wp:anchor distT="0" distB="0" distL="114300" distR="114300" simplePos="0" relativeHeight="251691520" behindDoc="0" locked="0" layoutInCell="1" allowOverlap="1" wp14:anchorId="43D9343D" wp14:editId="0BFC8CD0">
                <wp:simplePos x="0" y="0"/>
                <wp:positionH relativeFrom="page">
                  <wp:posOffset>3787140</wp:posOffset>
                </wp:positionH>
                <wp:positionV relativeFrom="paragraph">
                  <wp:posOffset>-121920</wp:posOffset>
                </wp:positionV>
                <wp:extent cx="3688080" cy="754380"/>
                <wp:effectExtent l="0" t="0" r="7620" b="7620"/>
                <wp:wrapNone/>
                <wp:docPr id="11" name="Text Box 11"/>
                <wp:cNvGraphicFramePr/>
                <a:graphic xmlns:a="http://schemas.openxmlformats.org/drawingml/2006/main">
                  <a:graphicData uri="http://schemas.microsoft.com/office/word/2010/wordprocessingShape">
                    <wps:wsp>
                      <wps:cNvSpPr txBox="1"/>
                      <wps:spPr>
                        <a:xfrm>
                          <a:off x="0" y="0"/>
                          <a:ext cx="3688080" cy="754380"/>
                        </a:xfrm>
                        <a:prstGeom prst="rect">
                          <a:avLst/>
                        </a:prstGeom>
                        <a:solidFill>
                          <a:schemeClr val="lt1"/>
                        </a:solidFill>
                        <a:ln w="6350">
                          <a:noFill/>
                        </a:ln>
                      </wps:spPr>
                      <wps:txbx>
                        <w:txbxContent>
                          <w:p w14:paraId="3045DD29" w14:textId="1627B2DD" w:rsidR="006F1FE9" w:rsidRDefault="008D31CA">
                            <w:bookmarkStart w:id="0" w:name="_Hlk190631448"/>
                            <w:bookmarkEnd w:id="0"/>
                            <w:r>
                              <w:rPr>
                                <w:noProof/>
                                <w:lang w:val="en-IN" w:eastAsia="en-IN"/>
                              </w:rPr>
                              <w:drawing>
                                <wp:inline distT="0" distB="0" distL="0" distR="0" wp14:anchorId="0C05905F" wp14:editId="4C8035F2">
                                  <wp:extent cx="623758" cy="611237"/>
                                  <wp:effectExtent l="0" t="0" r="5080" b="0"/>
                                  <wp:docPr id="5" name="Picture 5"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388" cy="625574"/>
                                          </a:xfrm>
                                          <a:prstGeom prst="rect">
                                            <a:avLst/>
                                          </a:prstGeom>
                                          <a:noFill/>
                                          <a:ln>
                                            <a:noFill/>
                                          </a:ln>
                                        </pic:spPr>
                                      </pic:pic>
                                    </a:graphicData>
                                  </a:graphic>
                                </wp:inline>
                              </w:drawing>
                            </w:r>
                            <w:r w:rsidR="006F1FE9">
                              <w:rPr>
                                <w:noProof/>
                                <w:lang w:val="en-IN" w:eastAsia="en-IN"/>
                              </w:rPr>
                              <w:drawing>
                                <wp:inline distT="0" distB="0" distL="0" distR="0" wp14:anchorId="2AB630EB" wp14:editId="6B99AF16">
                                  <wp:extent cx="619540" cy="607439"/>
                                  <wp:effectExtent l="0" t="0" r="9525" b="2540"/>
                                  <wp:docPr id="9" name="Picture 9"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388" cy="618075"/>
                                          </a:xfrm>
                                          <a:prstGeom prst="rect">
                                            <a:avLst/>
                                          </a:prstGeom>
                                          <a:noFill/>
                                          <a:ln>
                                            <a:noFill/>
                                          </a:ln>
                                        </pic:spPr>
                                      </pic:pic>
                                    </a:graphicData>
                                  </a:graphic>
                                </wp:inline>
                              </w:drawing>
                            </w:r>
                            <w:r w:rsidR="00A55A5E">
                              <w:t xml:space="preserve"> </w:t>
                            </w:r>
                            <w:r w:rsidR="006F1FE9">
                              <w:rPr>
                                <w:noProof/>
                                <w:lang w:val="en-IN" w:eastAsia="en-IN"/>
                              </w:rPr>
                              <w:drawing>
                                <wp:inline distT="0" distB="0" distL="0" distR="0" wp14:anchorId="76A4D141" wp14:editId="729FFEAC">
                                  <wp:extent cx="614311" cy="601980"/>
                                  <wp:effectExtent l="0" t="0" r="0" b="7620"/>
                                  <wp:docPr id="3" name="Picture 3" descr="Solution Request Service - Salesforce Partner in Eind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ution Request Service - Salesforce Partner in Eindhov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3233" cy="610723"/>
                                          </a:xfrm>
                                          <a:prstGeom prst="rect">
                                            <a:avLst/>
                                          </a:prstGeom>
                                          <a:noFill/>
                                          <a:ln>
                                            <a:noFill/>
                                          </a:ln>
                                        </pic:spPr>
                                      </pic:pic>
                                    </a:graphicData>
                                  </a:graphic>
                                </wp:inline>
                              </w:drawing>
                            </w:r>
                            <w:r w:rsidR="00A55A5E">
                              <w:t xml:space="preserve"> </w:t>
                            </w:r>
                            <w:r w:rsidR="006F1FE9">
                              <w:rPr>
                                <w:noProof/>
                                <w:lang w:val="en-IN" w:eastAsia="en-IN"/>
                              </w:rPr>
                              <w:drawing>
                                <wp:inline distT="0" distB="0" distL="0" distR="0" wp14:anchorId="490B17CB" wp14:editId="68A7BF66">
                                  <wp:extent cx="601980" cy="601980"/>
                                  <wp:effectExtent l="0" t="0" r="7620" b="7620"/>
                                  <wp:docPr id="8" name="Picture 8" descr="Heidi Norgaard, Consultant - Bigger Boat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idi Norgaard, Consultant - Bigger Boat Consul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r w:rsidR="00A55A5E">
                              <w:t xml:space="preserve"> </w:t>
                            </w:r>
                            <w:r w:rsidR="006F1FE9">
                              <w:rPr>
                                <w:noProof/>
                                <w:lang w:val="en-IN" w:eastAsia="en-IN"/>
                              </w:rPr>
                              <w:drawing>
                                <wp:inline distT="0" distB="0" distL="0" distR="0" wp14:anchorId="02812D8F" wp14:editId="3046A603">
                                  <wp:extent cx="632460" cy="620425"/>
                                  <wp:effectExtent l="0" t="0" r="0" b="8255"/>
                                  <wp:docPr id="10" name="Picture 10" descr="Certification Logo *Certified Service Cloud Consultant · Nebula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ification Logo *Certified Service Cloud Consultant · Nebula Consul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5085" cy="6328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9343D" id="_x0000_t202" coordsize="21600,21600" o:spt="202" path="m,l,21600r21600,l21600,xe">
                <v:stroke joinstyle="miter"/>
                <v:path gradientshapeok="t" o:connecttype="rect"/>
              </v:shapetype>
              <v:shape id="Text Box 11" o:spid="_x0000_s1026" type="#_x0000_t202" style="position:absolute;left:0;text-align:left;margin-left:298.2pt;margin-top:-9.6pt;width:290.4pt;height:59.4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" fillcolor="white [3201]" stroked="f" strokeweight=".5pt">
                <v:textbox>
                  <w:txbxContent>
                    <w:p w14:paraId="3045DD29" w14:textId="1627B2DD" w:rsidR="006F1FE9" w:rsidRDefault="008D31CA">
                      <w:bookmarkStart w:id="1" w:name="_Hlk190631448"/>
                      <w:bookmarkEnd w:id="1"/>
                      <w:r>
                        <w:rPr>
                          <w:noProof/>
                          <w:lang w:val="en-IN" w:eastAsia="en-IN"/>
                        </w:rPr>
                        <w:drawing>
                          <wp:inline distT="0" distB="0" distL="0" distR="0" wp14:anchorId="0C05905F" wp14:editId="4C8035F2">
                            <wp:extent cx="623758" cy="611237"/>
                            <wp:effectExtent l="0" t="0" r="5080" b="0"/>
                            <wp:docPr id="5" name="Picture 5"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388" cy="625574"/>
                                    </a:xfrm>
                                    <a:prstGeom prst="rect">
                                      <a:avLst/>
                                    </a:prstGeom>
                                    <a:noFill/>
                                    <a:ln>
                                      <a:noFill/>
                                    </a:ln>
                                  </pic:spPr>
                                </pic:pic>
                              </a:graphicData>
                            </a:graphic>
                          </wp:inline>
                        </w:drawing>
                      </w:r>
                      <w:r w:rsidR="006F1FE9">
                        <w:rPr>
                          <w:noProof/>
                          <w:lang w:val="en-IN" w:eastAsia="en-IN"/>
                        </w:rPr>
                        <w:drawing>
                          <wp:inline distT="0" distB="0" distL="0" distR="0" wp14:anchorId="2AB630EB" wp14:editId="6B99AF16">
                            <wp:extent cx="619540" cy="607439"/>
                            <wp:effectExtent l="0" t="0" r="9525" b="2540"/>
                            <wp:docPr id="9" name="Picture 9"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0388" cy="618075"/>
                                    </a:xfrm>
                                    <a:prstGeom prst="rect">
                                      <a:avLst/>
                                    </a:prstGeom>
                                    <a:noFill/>
                                    <a:ln>
                                      <a:noFill/>
                                    </a:ln>
                                  </pic:spPr>
                                </pic:pic>
                              </a:graphicData>
                            </a:graphic>
                          </wp:inline>
                        </w:drawing>
                      </w:r>
                      <w:r w:rsidR="00A55A5E">
                        <w:t xml:space="preserve"> </w:t>
                      </w:r>
                      <w:r w:rsidR="006F1FE9">
                        <w:rPr>
                          <w:noProof/>
                          <w:lang w:val="en-IN" w:eastAsia="en-IN"/>
                        </w:rPr>
                        <w:drawing>
                          <wp:inline distT="0" distB="0" distL="0" distR="0" wp14:anchorId="76A4D141" wp14:editId="729FFEAC">
                            <wp:extent cx="614311" cy="601980"/>
                            <wp:effectExtent l="0" t="0" r="0" b="7620"/>
                            <wp:docPr id="3" name="Picture 3" descr="Solution Request Service - Salesforce Partner in Eind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ution Request Service - Salesforce Partner in Eindhov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3233" cy="610723"/>
                                    </a:xfrm>
                                    <a:prstGeom prst="rect">
                                      <a:avLst/>
                                    </a:prstGeom>
                                    <a:noFill/>
                                    <a:ln>
                                      <a:noFill/>
                                    </a:ln>
                                  </pic:spPr>
                                </pic:pic>
                              </a:graphicData>
                            </a:graphic>
                          </wp:inline>
                        </w:drawing>
                      </w:r>
                      <w:r w:rsidR="00A55A5E">
                        <w:t xml:space="preserve"> </w:t>
                      </w:r>
                      <w:r w:rsidR="006F1FE9">
                        <w:rPr>
                          <w:noProof/>
                          <w:lang w:val="en-IN" w:eastAsia="en-IN"/>
                        </w:rPr>
                        <w:drawing>
                          <wp:inline distT="0" distB="0" distL="0" distR="0" wp14:anchorId="490B17CB" wp14:editId="68A7BF66">
                            <wp:extent cx="601980" cy="601980"/>
                            <wp:effectExtent l="0" t="0" r="7620" b="7620"/>
                            <wp:docPr id="8" name="Picture 8" descr="Heidi Norgaard, Consultant - Bigger Boat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idi Norgaard, Consultant - Bigger Boat Consult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r w:rsidR="00A55A5E">
                        <w:t xml:space="preserve"> </w:t>
                      </w:r>
                      <w:r w:rsidR="006F1FE9">
                        <w:rPr>
                          <w:noProof/>
                          <w:lang w:val="en-IN" w:eastAsia="en-IN"/>
                        </w:rPr>
                        <w:drawing>
                          <wp:inline distT="0" distB="0" distL="0" distR="0" wp14:anchorId="02812D8F" wp14:editId="3046A603">
                            <wp:extent cx="632460" cy="620425"/>
                            <wp:effectExtent l="0" t="0" r="0" b="8255"/>
                            <wp:docPr id="10" name="Picture 10" descr="Certification Logo *Certified Service Cloud Consultant · Nebula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ification Logo *Certified Service Cloud Consultant · Nebula Consult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085" cy="632810"/>
                                    </a:xfrm>
                                    <a:prstGeom prst="rect">
                                      <a:avLst/>
                                    </a:prstGeom>
                                    <a:noFill/>
                                    <a:ln>
                                      <a:noFill/>
                                    </a:ln>
                                  </pic:spPr>
                                </pic:pic>
                              </a:graphicData>
                            </a:graphic>
                          </wp:inline>
                        </w:drawing>
                      </w:r>
                    </w:p>
                  </w:txbxContent>
                </v:textbox>
                <w10:wrap anchorx="page"/>
              </v:shape>
            </w:pict>
          </mc:Fallback>
        </mc:AlternateContent>
      </w:r>
      <w:r w:rsidR="00F876C1" w:rsidRPr="00A55A5E">
        <w:rPr>
          <w:rStyle w:val="Strong"/>
          <w:rFonts w:asciiTheme="minorHAnsi" w:hAnsiTheme="minorHAnsi"/>
          <w:bCs w:val="0"/>
          <w:color w:val="002060"/>
          <w:sz w:val="32"/>
          <w:szCs w:val="40"/>
        </w:rPr>
        <w:t xml:space="preserve">RANADHEER </w:t>
      </w:r>
      <w:r w:rsidR="00250204">
        <w:rPr>
          <w:rStyle w:val="Strong"/>
          <w:rFonts w:asciiTheme="minorHAnsi" w:hAnsiTheme="minorHAnsi"/>
          <w:bCs w:val="0"/>
          <w:color w:val="002060"/>
          <w:sz w:val="32"/>
          <w:szCs w:val="40"/>
        </w:rPr>
        <w:t xml:space="preserve">REDDY </w:t>
      </w:r>
      <w:r w:rsidR="00F876C1" w:rsidRPr="00A55A5E">
        <w:rPr>
          <w:rStyle w:val="Strong"/>
          <w:rFonts w:asciiTheme="minorHAnsi" w:hAnsiTheme="minorHAnsi"/>
          <w:bCs w:val="0"/>
          <w:color w:val="002060"/>
          <w:sz w:val="32"/>
          <w:szCs w:val="40"/>
        </w:rPr>
        <w:t>GARLAPATI</w:t>
      </w:r>
    </w:p>
    <w:p w14:paraId="12AEBBF1" w14:textId="77777777" w:rsidR="006A67F7" w:rsidRDefault="006A67F7" w:rsidP="001049AA">
      <w:pPr>
        <w:shd w:val="clear" w:color="auto" w:fill="FFFFFF"/>
        <w:rPr>
          <w:rStyle w:val="Strong"/>
          <w:rFonts w:asciiTheme="minorHAnsi" w:hAnsiTheme="minorHAnsi"/>
          <w:bCs w:val="0"/>
          <w:color w:val="002060"/>
        </w:rPr>
      </w:pPr>
    </w:p>
    <w:p w14:paraId="6A4C2702" w14:textId="77777777" w:rsidR="006A67F7" w:rsidRDefault="006A67F7" w:rsidP="001049AA">
      <w:pPr>
        <w:shd w:val="clear" w:color="auto" w:fill="FFFFFF"/>
        <w:rPr>
          <w:rStyle w:val="Strong"/>
          <w:rFonts w:asciiTheme="minorHAnsi" w:hAnsiTheme="minorHAnsi"/>
          <w:bCs w:val="0"/>
          <w:color w:val="002060"/>
        </w:rPr>
      </w:pPr>
    </w:p>
    <w:p w14:paraId="106E38FE" w14:textId="529185BA" w:rsidR="00306B8D" w:rsidRPr="00A55A5E" w:rsidRDefault="002F4E6F" w:rsidP="001049AA">
      <w:pPr>
        <w:shd w:val="clear" w:color="auto" w:fill="FFFFFF"/>
        <w:rPr>
          <w:rStyle w:val="Strong"/>
          <w:rFonts w:asciiTheme="minorHAnsi" w:hAnsiTheme="minorHAnsi" w:cs="Segoe UI"/>
          <w:b w:val="0"/>
          <w:bCs w:val="0"/>
        </w:rPr>
      </w:pPr>
      <w:bookmarkStart w:id="1" w:name="_Hlk190631478"/>
      <w:r w:rsidRPr="00A55A5E">
        <w:rPr>
          <w:rStyle w:val="Strong"/>
          <w:rFonts w:asciiTheme="minorHAnsi" w:hAnsiTheme="minorHAnsi"/>
          <w:bCs w:val="0"/>
          <w:color w:val="002060"/>
        </w:rPr>
        <w:t xml:space="preserve">LinkedIn: </w:t>
      </w:r>
      <w:r w:rsidR="00C97938" w:rsidRPr="00C97938">
        <w:rPr>
          <w:rFonts w:asciiTheme="minorHAnsi" w:hAnsiTheme="minorHAnsi"/>
          <w:b/>
          <w:color w:val="002060"/>
        </w:rPr>
        <w:t>https://www.linkedin.com/in/ranadheerreddyg/</w:t>
      </w:r>
    </w:p>
    <w:p w14:paraId="12CD6DAB" w14:textId="140C0990" w:rsidR="00664BEB" w:rsidRPr="00A55A5E" w:rsidRDefault="00664BEB" w:rsidP="001049AA">
      <w:pPr>
        <w:pBdr>
          <w:bottom w:val="double" w:sz="12" w:space="1" w:color="1F3864" w:themeColor="accent1" w:themeShade="80"/>
        </w:pBdr>
        <w:rPr>
          <w:rFonts w:asciiTheme="minorHAnsi" w:hAnsiTheme="minorHAnsi"/>
          <w:b/>
          <w:color w:val="002060"/>
        </w:rPr>
      </w:pPr>
      <w:r w:rsidRPr="00A55A5E">
        <w:rPr>
          <w:rStyle w:val="Strong"/>
          <w:rFonts w:asciiTheme="minorHAnsi" w:hAnsiTheme="minorHAnsi"/>
          <w:bCs w:val="0"/>
          <w:color w:val="002060"/>
        </w:rPr>
        <w:t>Email:</w:t>
      </w:r>
      <w:r w:rsidR="00530B27">
        <w:rPr>
          <w:rStyle w:val="Strong"/>
          <w:rFonts w:asciiTheme="minorHAnsi" w:hAnsiTheme="minorHAnsi"/>
          <w:bCs w:val="0"/>
          <w:color w:val="002060"/>
        </w:rPr>
        <w:t xml:space="preserve"> </w:t>
      </w:r>
      <w:r w:rsidR="00A22A04">
        <w:rPr>
          <w:rStyle w:val="Strong"/>
          <w:rFonts w:asciiTheme="minorHAnsi" w:hAnsiTheme="minorHAnsi"/>
          <w:bCs w:val="0"/>
          <w:color w:val="002060"/>
        </w:rPr>
        <w:t>r</w:t>
      </w:r>
      <w:r w:rsidR="00983F8B" w:rsidRPr="00A55A5E">
        <w:rPr>
          <w:rStyle w:val="Strong"/>
          <w:rFonts w:asciiTheme="minorHAnsi" w:hAnsiTheme="minorHAnsi"/>
          <w:bCs w:val="0"/>
          <w:color w:val="002060"/>
        </w:rPr>
        <w:t>anadheer</w:t>
      </w:r>
      <w:r w:rsidR="002B4552">
        <w:rPr>
          <w:rStyle w:val="Strong"/>
          <w:rFonts w:asciiTheme="minorHAnsi" w:hAnsiTheme="minorHAnsi"/>
          <w:bCs w:val="0"/>
          <w:color w:val="002060"/>
        </w:rPr>
        <w:t>garlapati919</w:t>
      </w:r>
      <w:r w:rsidR="00C77343" w:rsidRPr="00A55A5E">
        <w:rPr>
          <w:rStyle w:val="Strong"/>
          <w:rFonts w:asciiTheme="minorHAnsi" w:hAnsiTheme="minorHAnsi"/>
          <w:bCs w:val="0"/>
          <w:color w:val="002060"/>
        </w:rPr>
        <w:t>@gmail.com</w:t>
      </w:r>
      <w:r w:rsidR="00C76F36" w:rsidRPr="00A55A5E">
        <w:rPr>
          <w:rStyle w:val="Strong"/>
          <w:rFonts w:asciiTheme="minorHAnsi" w:hAnsiTheme="minorHAnsi"/>
          <w:bCs w:val="0"/>
          <w:color w:val="002060"/>
        </w:rPr>
        <w:t xml:space="preserve"> | </w:t>
      </w:r>
      <w:r w:rsidR="00983F8B" w:rsidRPr="00A55A5E">
        <w:rPr>
          <w:rStyle w:val="Strong"/>
          <w:rFonts w:asciiTheme="minorHAnsi" w:hAnsiTheme="minorHAnsi"/>
          <w:bCs w:val="0"/>
          <w:color w:val="002060"/>
        </w:rPr>
        <w:t>Phone: +1 (</w:t>
      </w:r>
      <w:r w:rsidR="008C3808">
        <w:rPr>
          <w:rStyle w:val="Strong"/>
          <w:rFonts w:asciiTheme="minorHAnsi" w:hAnsiTheme="minorHAnsi"/>
          <w:bCs w:val="0"/>
          <w:color w:val="002060"/>
        </w:rPr>
        <w:t>732</w:t>
      </w:r>
      <w:r w:rsidR="00983F8B" w:rsidRPr="00A55A5E">
        <w:rPr>
          <w:rStyle w:val="Strong"/>
          <w:rFonts w:asciiTheme="minorHAnsi" w:hAnsiTheme="minorHAnsi"/>
          <w:bCs w:val="0"/>
          <w:color w:val="002060"/>
        </w:rPr>
        <w:t xml:space="preserve">) </w:t>
      </w:r>
      <w:r w:rsidR="008C3808">
        <w:rPr>
          <w:rStyle w:val="Strong"/>
          <w:rFonts w:asciiTheme="minorHAnsi" w:hAnsiTheme="minorHAnsi"/>
          <w:bCs w:val="0"/>
          <w:color w:val="002060"/>
        </w:rPr>
        <w:t>592</w:t>
      </w:r>
      <w:r w:rsidR="00983F8B" w:rsidRPr="00A55A5E">
        <w:rPr>
          <w:rStyle w:val="Strong"/>
          <w:rFonts w:asciiTheme="minorHAnsi" w:hAnsiTheme="minorHAnsi"/>
          <w:bCs w:val="0"/>
          <w:color w:val="002060"/>
        </w:rPr>
        <w:t>-</w:t>
      </w:r>
      <w:r w:rsidR="008C3808">
        <w:rPr>
          <w:rStyle w:val="Strong"/>
          <w:rFonts w:asciiTheme="minorHAnsi" w:hAnsiTheme="minorHAnsi"/>
          <w:bCs w:val="0"/>
          <w:color w:val="002060"/>
        </w:rPr>
        <w:t>4520</w:t>
      </w:r>
      <w:r w:rsidR="00D379CE">
        <w:rPr>
          <w:rStyle w:val="Strong"/>
          <w:rFonts w:asciiTheme="minorHAnsi" w:hAnsiTheme="minorHAnsi"/>
          <w:bCs w:val="0"/>
          <w:color w:val="002060"/>
        </w:rPr>
        <w:br/>
      </w:r>
      <w:r w:rsidR="00C73C5E" w:rsidRPr="00C73C5E">
        <w:rPr>
          <w:rFonts w:asciiTheme="minorHAnsi" w:hAnsiTheme="minorHAnsi"/>
          <w:b/>
          <w:color w:val="002060"/>
        </w:rPr>
        <w:t xml:space="preserve">Trailblazer: </w:t>
      </w:r>
      <w:hyperlink r:id="rId18" w:tgtFrame="_blank" w:history="1">
        <w:r w:rsidR="00153885" w:rsidRPr="00153885">
          <w:rPr>
            <w:rStyle w:val="Hyperlink"/>
            <w:rFonts w:asciiTheme="minorHAnsi" w:hAnsiTheme="minorHAnsi"/>
            <w:b/>
            <w:bCs/>
          </w:rPr>
          <w:t>https://www.salesforce.com/trailblazer/rgarlapati</w:t>
        </w:r>
      </w:hyperlink>
      <w:r w:rsidR="001E2384">
        <w:rPr>
          <w:rFonts w:asciiTheme="minorHAnsi" w:hAnsiTheme="minorHAnsi"/>
          <w:b/>
          <w:color w:val="002060"/>
        </w:rPr>
        <w:t xml:space="preserve"> (RANGER)</w:t>
      </w:r>
    </w:p>
    <w:bookmarkEnd w:id="1"/>
    <w:p w14:paraId="6DF4ECE5" w14:textId="0B87A187" w:rsidR="00306B8D" w:rsidRPr="00A55A5E" w:rsidRDefault="00306B8D" w:rsidP="00A71ADC">
      <w:pPr>
        <w:jc w:val="both"/>
        <w:rPr>
          <w:rFonts w:asciiTheme="minorHAnsi" w:hAnsiTheme="minorHAnsi"/>
        </w:rPr>
      </w:pPr>
    </w:p>
    <w:p w14:paraId="6B274C3D" w14:textId="09D2C302" w:rsidR="00A73947" w:rsidRPr="00A55A5E" w:rsidRDefault="00A73947" w:rsidP="00A71ADC">
      <w:pPr>
        <w:jc w:val="both"/>
        <w:rPr>
          <w:rStyle w:val="HTMLTypewriter"/>
          <w:rFonts w:asciiTheme="minorHAnsi" w:hAnsiTheme="minorHAnsi" w:cs="Arial"/>
          <w:b/>
          <w:i/>
          <w:color w:val="000000" w:themeColor="text1"/>
          <w:sz w:val="22"/>
          <w:u w:val="single"/>
          <w:lang w:val="fr-CA"/>
        </w:rPr>
      </w:pPr>
      <w:r w:rsidRPr="00A55A5E">
        <w:rPr>
          <w:rFonts w:asciiTheme="minorHAnsi" w:hAnsiTheme="minorHAnsi" w:cs="Arial"/>
          <w:b/>
          <w:i/>
          <w:color w:val="002060"/>
          <w:u w:val="single"/>
          <w:lang w:val="fr-CA"/>
        </w:rPr>
        <w:t>PROFESSIONAL SUMMARY</w:t>
      </w:r>
      <w:r w:rsidR="00BA7F13" w:rsidRPr="00A55A5E">
        <w:rPr>
          <w:rFonts w:asciiTheme="minorHAnsi" w:hAnsiTheme="minorHAnsi"/>
          <w:color w:val="002060"/>
          <w:u w:val="single"/>
        </w:rPr>
        <w:t xml:space="preserve"> </w:t>
      </w:r>
    </w:p>
    <w:p w14:paraId="47C7D00D" w14:textId="79923065" w:rsidR="00AA035D" w:rsidRPr="00D92196" w:rsidRDefault="0047201E" w:rsidP="00D92196">
      <w:pPr>
        <w:spacing w:before="6"/>
        <w:rPr>
          <w:rFonts w:ascii="Calibri" w:eastAsia="Calibri" w:hAnsi="Calibri"/>
          <w:sz w:val="22"/>
          <w:szCs w:val="22"/>
        </w:rPr>
      </w:pPr>
      <w:r w:rsidRPr="00D92196">
        <w:rPr>
          <w:rFonts w:ascii="Calibri" w:eastAsia="Calibri" w:hAnsi="Calibri"/>
          <w:sz w:val="22"/>
          <w:szCs w:val="22"/>
        </w:rPr>
        <w:t>Experien</w:t>
      </w:r>
      <w:r w:rsidR="00A057A1" w:rsidRPr="00D92196">
        <w:rPr>
          <w:rFonts w:ascii="Calibri" w:eastAsia="Calibri" w:hAnsi="Calibri"/>
          <w:sz w:val="22"/>
          <w:szCs w:val="22"/>
        </w:rPr>
        <w:t xml:space="preserve">ced IT Professional </w:t>
      </w:r>
      <w:r w:rsidR="00470BD4" w:rsidRPr="00D92196">
        <w:rPr>
          <w:rFonts w:ascii="Calibri" w:eastAsia="Calibri" w:hAnsi="Calibri"/>
          <w:sz w:val="22"/>
          <w:szCs w:val="22"/>
        </w:rPr>
        <w:t>with 9 years of experience</w:t>
      </w:r>
      <w:r w:rsidR="00423C50" w:rsidRPr="00D92196">
        <w:rPr>
          <w:rFonts w:ascii="Calibri" w:eastAsia="Calibri" w:hAnsi="Calibri"/>
          <w:sz w:val="22"/>
          <w:szCs w:val="22"/>
        </w:rPr>
        <w:t xml:space="preserve"> </w:t>
      </w:r>
      <w:r w:rsidR="00F814FB" w:rsidRPr="00D92196">
        <w:rPr>
          <w:rFonts w:ascii="Calibri" w:eastAsia="Calibri" w:hAnsi="Calibri"/>
          <w:sz w:val="22"/>
          <w:szCs w:val="22"/>
        </w:rPr>
        <w:t>focused on Salesforce development. Demonstrated proficiency in declarative development, Apex coding, Visualforce, Lightning, Lightning Web Components and Salesforce integrations. Certified Salesforce Platform Developer with expertise in Lightning components, Lightning Locker services, and Salesforce DX. Skilled in overseeing complex projects, including configuration and classic-to-lightning migration. Seeking a challenging role in Cloud Computing and Salesforce Development, leveraging in-depth expertise in SOQL, SOSL, Salesforce APIs, and Apex Triggers.</w:t>
      </w:r>
      <w:r w:rsidR="00AD2208" w:rsidRPr="00D92196">
        <w:rPr>
          <w:rFonts w:ascii="Calibri" w:eastAsia="Calibri" w:hAnsi="Calibri"/>
          <w:sz w:val="22"/>
          <w:szCs w:val="22"/>
        </w:rPr>
        <w:t xml:space="preserve"> </w:t>
      </w:r>
      <w:r w:rsidR="0039614F" w:rsidRPr="00D92196">
        <w:rPr>
          <w:rFonts w:ascii="Calibri" w:eastAsia="Calibri" w:hAnsi="Calibri"/>
          <w:sz w:val="22"/>
          <w:szCs w:val="22"/>
        </w:rPr>
        <w:t>Proficien</w:t>
      </w:r>
      <w:r w:rsidR="00423C50" w:rsidRPr="00D92196">
        <w:rPr>
          <w:rFonts w:ascii="Calibri" w:eastAsia="Calibri" w:hAnsi="Calibri"/>
          <w:sz w:val="22"/>
          <w:szCs w:val="22"/>
        </w:rPr>
        <w:t>t</w:t>
      </w:r>
      <w:r w:rsidR="0039614F" w:rsidRPr="00D92196">
        <w:rPr>
          <w:rFonts w:ascii="Calibri" w:eastAsia="Calibri" w:hAnsi="Calibri"/>
          <w:sz w:val="22"/>
          <w:szCs w:val="22"/>
        </w:rPr>
        <w:t xml:space="preserve"> in Salesforce</w:t>
      </w:r>
      <w:r w:rsidR="00487964" w:rsidRPr="00D92196">
        <w:rPr>
          <w:rFonts w:ascii="Calibri" w:eastAsia="Calibri" w:hAnsi="Calibri"/>
          <w:sz w:val="22"/>
          <w:szCs w:val="22"/>
        </w:rPr>
        <w:t>.</w:t>
      </w:r>
    </w:p>
    <w:p w14:paraId="52F309A1" w14:textId="77777777" w:rsidR="00487964" w:rsidRDefault="00487964" w:rsidP="00487964">
      <w:pPr>
        <w:pStyle w:val="ListParagraph"/>
        <w:spacing w:before="6" w:after="0" w:line="240" w:lineRule="auto"/>
      </w:pPr>
    </w:p>
    <w:p w14:paraId="3BDBB703" w14:textId="65EE0C94" w:rsidR="00487964" w:rsidRPr="00487964" w:rsidRDefault="00487964" w:rsidP="00487964">
      <w:pPr>
        <w:pStyle w:val="ListParagraph"/>
        <w:numPr>
          <w:ilvl w:val="0"/>
          <w:numId w:val="27"/>
        </w:numPr>
        <w:spacing w:before="6" w:after="0" w:line="240" w:lineRule="auto"/>
      </w:pPr>
      <w:r w:rsidRPr="00487964">
        <w:t>Proficient in Salesforce Administration, focusing on customization, including Profiles, Permission Sets, Roles, Organization-Wide Defaults, and Sharing rules.</w:t>
      </w:r>
    </w:p>
    <w:p w14:paraId="169782F5" w14:textId="09E7825A" w:rsidR="00487964" w:rsidRPr="00487964" w:rsidRDefault="00487964" w:rsidP="00487964">
      <w:pPr>
        <w:pStyle w:val="ListParagraph"/>
        <w:numPr>
          <w:ilvl w:val="0"/>
          <w:numId w:val="27"/>
        </w:numPr>
        <w:spacing w:before="6" w:after="0" w:line="240" w:lineRule="auto"/>
      </w:pPr>
      <w:r w:rsidRPr="0039614F">
        <w:t>Designed various entities, such as Custom Objects, Junction Objects, Record Types, Lookup Relationships, Master-Detail Relationships, and Custom Reports based on project requirements.</w:t>
      </w:r>
    </w:p>
    <w:p w14:paraId="3ADF5211" w14:textId="6636BA8E" w:rsidR="00AA035D" w:rsidRPr="0039614F" w:rsidRDefault="00AA035D" w:rsidP="00487964">
      <w:pPr>
        <w:pStyle w:val="ListParagraph"/>
        <w:numPr>
          <w:ilvl w:val="0"/>
          <w:numId w:val="27"/>
        </w:numPr>
        <w:spacing w:before="6" w:after="0" w:line="240" w:lineRule="auto"/>
      </w:pPr>
      <w:r w:rsidRPr="000B7E18">
        <w:t>Administration, focusing on customization, including Profiles, Permission Sets, Roles, Organization-Wide Defaults, and Sharing rules.</w:t>
      </w:r>
    </w:p>
    <w:p w14:paraId="6C02F6EC" w14:textId="77777777" w:rsidR="0039614F" w:rsidRPr="0039614F" w:rsidRDefault="0039614F" w:rsidP="0039614F">
      <w:pPr>
        <w:pStyle w:val="ListParagraph"/>
        <w:numPr>
          <w:ilvl w:val="0"/>
          <w:numId w:val="27"/>
        </w:numPr>
        <w:spacing w:before="6" w:after="0" w:line="240" w:lineRule="auto"/>
      </w:pPr>
      <w:r w:rsidRPr="0039614F">
        <w:t>Developed bespoke applications and solutions on the SFDC Force.com Platform, utilizing technologies like Apex, Visual Force, Force.com IDE, SOQL, and SOSL.</w:t>
      </w:r>
    </w:p>
    <w:p w14:paraId="48C79ABE" w14:textId="77777777" w:rsidR="0039614F" w:rsidRPr="0039614F" w:rsidRDefault="0039614F" w:rsidP="0039614F">
      <w:pPr>
        <w:pStyle w:val="ListParagraph"/>
        <w:numPr>
          <w:ilvl w:val="0"/>
          <w:numId w:val="27"/>
        </w:numPr>
        <w:spacing w:before="6" w:after="0" w:line="240" w:lineRule="auto"/>
      </w:pPr>
      <w:r w:rsidRPr="0039614F">
        <w:t>Hands-on expertise in Apex Language, covering Apex Trigger, Apex Class, Apex Test Methods, Apex Web Service, Visual Force Pages, and Visualforce Components &amp; Controllers.</w:t>
      </w:r>
    </w:p>
    <w:p w14:paraId="2C885127" w14:textId="77777777" w:rsidR="0039614F" w:rsidRPr="0039614F" w:rsidRDefault="0039614F" w:rsidP="0039614F">
      <w:pPr>
        <w:pStyle w:val="ListParagraph"/>
        <w:numPr>
          <w:ilvl w:val="0"/>
          <w:numId w:val="27"/>
        </w:numPr>
        <w:spacing w:before="6" w:after="0" w:line="240" w:lineRule="auto"/>
      </w:pPr>
      <w:r w:rsidRPr="0039614F">
        <w:t>Implemented advanced Salesforce functionalities, including Pick List management, Custom/Cross-Object Formula Fields, Validation Rules, Workflows, and Approval Processes for automated notifications.</w:t>
      </w:r>
    </w:p>
    <w:p w14:paraId="049E0EC0" w14:textId="77777777" w:rsidR="0039614F" w:rsidRPr="0039614F" w:rsidRDefault="0039614F" w:rsidP="0039614F">
      <w:pPr>
        <w:pStyle w:val="ListParagraph"/>
        <w:numPr>
          <w:ilvl w:val="0"/>
          <w:numId w:val="27"/>
        </w:numPr>
        <w:spacing w:before="6" w:after="0" w:line="240" w:lineRule="auto"/>
      </w:pPr>
      <w:r w:rsidRPr="0039614F">
        <w:t>Successfully implemented Salesforce Lightning Web Components (LWC) for targeted user groups, I navigated both Aura and LWC frameworks.</w:t>
      </w:r>
    </w:p>
    <w:p w14:paraId="3EA89D76" w14:textId="77777777" w:rsidR="0039614F" w:rsidRPr="0039614F" w:rsidRDefault="0039614F" w:rsidP="0039614F">
      <w:pPr>
        <w:pStyle w:val="ListParagraph"/>
        <w:numPr>
          <w:ilvl w:val="0"/>
          <w:numId w:val="27"/>
        </w:numPr>
        <w:spacing w:before="6" w:after="0" w:line="240" w:lineRule="auto"/>
      </w:pPr>
      <w:r w:rsidRPr="0039614F">
        <w:t>Contributed to the development of a Service Console Lightning application featuring multiple Lightning web components (LWC).</w:t>
      </w:r>
    </w:p>
    <w:p w14:paraId="65AD9D2B" w14:textId="77777777" w:rsidR="0039614F" w:rsidRPr="0039614F" w:rsidRDefault="0039614F" w:rsidP="0039614F">
      <w:pPr>
        <w:pStyle w:val="ListParagraph"/>
        <w:numPr>
          <w:ilvl w:val="0"/>
          <w:numId w:val="27"/>
        </w:numPr>
        <w:spacing w:before="6" w:after="0" w:line="240" w:lineRule="auto"/>
      </w:pPr>
      <w:r w:rsidRPr="0039614F">
        <w:t>Experience working with Integrations REST API, SOAP API &amp; Metadata API.</w:t>
      </w:r>
    </w:p>
    <w:p w14:paraId="50736AA3" w14:textId="77777777" w:rsidR="0039614F" w:rsidRPr="0039614F" w:rsidRDefault="0039614F" w:rsidP="0039614F">
      <w:pPr>
        <w:pStyle w:val="ListParagraph"/>
        <w:numPr>
          <w:ilvl w:val="0"/>
          <w:numId w:val="27"/>
        </w:numPr>
        <w:spacing w:before="6" w:after="0" w:line="240" w:lineRule="auto"/>
      </w:pPr>
      <w:r w:rsidRPr="0039614F">
        <w:t>Led the migration of existing Aura Components and Visualforce pages to Lightning web components (LWC) for optimized application performance.</w:t>
      </w:r>
    </w:p>
    <w:p w14:paraId="76CEDE41" w14:textId="77777777" w:rsidR="0039614F" w:rsidRPr="0039614F" w:rsidRDefault="0039614F" w:rsidP="0039614F">
      <w:pPr>
        <w:pStyle w:val="ListParagraph"/>
        <w:numPr>
          <w:ilvl w:val="0"/>
          <w:numId w:val="27"/>
        </w:numPr>
        <w:spacing w:before="6" w:after="0" w:line="240" w:lineRule="auto"/>
      </w:pPr>
      <w:r w:rsidRPr="0039614F">
        <w:t>Developed and integrated SOAP and REST APIs to facilitate seamless data communication between Salesforce eco-system and external systems.</w:t>
      </w:r>
    </w:p>
    <w:p w14:paraId="79316B28" w14:textId="77777777" w:rsidR="0039614F" w:rsidRPr="0039614F" w:rsidRDefault="0039614F" w:rsidP="0039614F">
      <w:pPr>
        <w:pStyle w:val="ListParagraph"/>
        <w:numPr>
          <w:ilvl w:val="0"/>
          <w:numId w:val="27"/>
        </w:numPr>
        <w:spacing w:before="6" w:after="0" w:line="240" w:lineRule="auto"/>
      </w:pPr>
      <w:r w:rsidRPr="0039614F">
        <w:t>Utilized MuleSoft for effective integration solutions, I ensured smooth communication between Salesforce infrastructure and diverse applications.</w:t>
      </w:r>
    </w:p>
    <w:p w14:paraId="77E8CDFF" w14:textId="77777777" w:rsidR="0039614F" w:rsidRPr="0039614F" w:rsidRDefault="0039614F" w:rsidP="0039614F">
      <w:pPr>
        <w:pStyle w:val="ListParagraph"/>
        <w:numPr>
          <w:ilvl w:val="0"/>
          <w:numId w:val="27"/>
        </w:numPr>
        <w:spacing w:before="6" w:after="0" w:line="240" w:lineRule="auto"/>
      </w:pPr>
      <w:r w:rsidRPr="0039614F">
        <w:t>Designed comprehensive Test classes to meet stringent code coverage requirements, I orchestrated deployments using Change sets, Visual Studio Code, and Salesforce CLI.</w:t>
      </w:r>
    </w:p>
    <w:p w14:paraId="3933A234" w14:textId="77777777" w:rsidR="0039614F" w:rsidRPr="0039614F" w:rsidRDefault="0039614F" w:rsidP="0039614F">
      <w:pPr>
        <w:pStyle w:val="ListParagraph"/>
        <w:numPr>
          <w:ilvl w:val="0"/>
          <w:numId w:val="27"/>
        </w:numPr>
        <w:spacing w:before="6" w:after="0" w:line="240" w:lineRule="auto"/>
      </w:pPr>
      <w:r w:rsidRPr="0039614F">
        <w:t>Utilized Copado for streamlined Salesforce deployment processes, including features like back promotion for optimal release management.</w:t>
      </w:r>
    </w:p>
    <w:p w14:paraId="0CE27465" w14:textId="77777777" w:rsidR="0039614F" w:rsidRPr="0039614F" w:rsidRDefault="0039614F" w:rsidP="0039614F">
      <w:pPr>
        <w:pStyle w:val="ListParagraph"/>
        <w:numPr>
          <w:ilvl w:val="0"/>
          <w:numId w:val="27"/>
        </w:numPr>
        <w:spacing w:before="6" w:after="0" w:line="240" w:lineRule="auto"/>
      </w:pPr>
      <w:r w:rsidRPr="0039614F">
        <w:t>Implemented automation tools within Salesforce to optimize tasks such as lead management, client follow-ups, and report generation.</w:t>
      </w:r>
    </w:p>
    <w:p w14:paraId="6697EF73" w14:textId="77777777" w:rsidR="0039614F" w:rsidRPr="0039614F" w:rsidRDefault="0039614F" w:rsidP="0039614F">
      <w:pPr>
        <w:pStyle w:val="ListParagraph"/>
        <w:numPr>
          <w:ilvl w:val="0"/>
          <w:numId w:val="27"/>
        </w:numPr>
        <w:spacing w:before="6" w:after="0" w:line="240" w:lineRule="auto"/>
      </w:pPr>
      <w:r w:rsidRPr="0039614F">
        <w:t>Employed Data Management tools such as Data Loader, Relational Databases, Workbench, and Release Management tools for seamless migration and deployment. I strategically designed custom objects, fields, role-based page layouts, tabs, reports, Visualforce Pages, and Dashboards.</w:t>
      </w:r>
    </w:p>
    <w:p w14:paraId="6DCA07C9" w14:textId="77777777" w:rsidR="0039614F" w:rsidRPr="0039614F" w:rsidRDefault="0039614F" w:rsidP="0039614F">
      <w:pPr>
        <w:pStyle w:val="ListParagraph"/>
        <w:numPr>
          <w:ilvl w:val="0"/>
          <w:numId w:val="27"/>
        </w:numPr>
        <w:spacing w:before="6" w:after="0" w:line="240" w:lineRule="auto"/>
      </w:pPr>
      <w:r w:rsidRPr="0039614F">
        <w:t>Managed data integration from multiple financial systems, ensuring accurate and real-time reporting for decision-making.</w:t>
      </w:r>
    </w:p>
    <w:p w14:paraId="7A999144" w14:textId="77777777" w:rsidR="0039614F" w:rsidRPr="0039614F" w:rsidRDefault="0039614F" w:rsidP="0039614F">
      <w:pPr>
        <w:pStyle w:val="ListParagraph"/>
        <w:numPr>
          <w:ilvl w:val="0"/>
          <w:numId w:val="27"/>
        </w:numPr>
        <w:spacing w:before="6" w:after="0" w:line="240" w:lineRule="auto"/>
      </w:pPr>
      <w:r w:rsidRPr="0039614F">
        <w:t>Experience working in Agile Methodology, JIRA for Project Requirements/Issues tracking, and Confluence for Project Documentation.</w:t>
      </w:r>
    </w:p>
    <w:p w14:paraId="7066E997" w14:textId="77777777" w:rsidR="0039614F" w:rsidRPr="0039614F" w:rsidRDefault="0039614F" w:rsidP="0039614F">
      <w:pPr>
        <w:pStyle w:val="ListParagraph"/>
        <w:numPr>
          <w:ilvl w:val="0"/>
          <w:numId w:val="27"/>
        </w:numPr>
        <w:spacing w:before="6" w:after="0" w:line="240" w:lineRule="auto"/>
      </w:pPr>
      <w:r w:rsidRPr="0039614F">
        <w:lastRenderedPageBreak/>
        <w:t>Designed and implemented MuleSoft-based integrations with Salesforce to synchronize data across various systems, improving business workflows and data consistency.</w:t>
      </w:r>
    </w:p>
    <w:p w14:paraId="371C4ADB" w14:textId="77777777" w:rsidR="0039614F" w:rsidRPr="0039614F" w:rsidRDefault="0039614F" w:rsidP="0039614F">
      <w:pPr>
        <w:pStyle w:val="ListParagraph"/>
        <w:numPr>
          <w:ilvl w:val="0"/>
          <w:numId w:val="27"/>
        </w:numPr>
        <w:spacing w:before="6" w:after="0" w:line="240" w:lineRule="auto"/>
      </w:pPr>
      <w:r w:rsidRPr="0039614F">
        <w:t>Built and managed RESTful APIs using MuleSoft to expose Salesforce data, enabling smooth communication between Salesforce and other enterprise systems.</w:t>
      </w:r>
    </w:p>
    <w:p w14:paraId="537076EB" w14:textId="77777777" w:rsidR="0039614F" w:rsidRPr="0039614F" w:rsidRDefault="0039614F" w:rsidP="0039614F">
      <w:pPr>
        <w:pStyle w:val="ListParagraph"/>
        <w:numPr>
          <w:ilvl w:val="0"/>
          <w:numId w:val="27"/>
        </w:numPr>
        <w:spacing w:before="6" w:after="0" w:line="240" w:lineRule="auto"/>
      </w:pPr>
      <w:r w:rsidRPr="0039614F">
        <w:t>Automated data migration from legacy systems to Salesforce CRM using MuleSoft’s DataWeave and batch processing capabilities, improving data integrity and reducing manual intervention.</w:t>
      </w:r>
    </w:p>
    <w:p w14:paraId="1C8EFA87" w14:textId="77777777" w:rsidR="0039614F" w:rsidRPr="0039614F" w:rsidRDefault="0039614F" w:rsidP="0039614F">
      <w:pPr>
        <w:pStyle w:val="ListParagraph"/>
        <w:numPr>
          <w:ilvl w:val="0"/>
          <w:numId w:val="27"/>
        </w:numPr>
        <w:spacing w:before="6" w:after="0" w:line="240" w:lineRule="auto"/>
      </w:pPr>
      <w:r w:rsidRPr="0039614F">
        <w:t>Integrated MuleSoft with Salesforce to trigger workflows, send notifications, and manage case escalations, resulting in improved customer service management.</w:t>
      </w:r>
    </w:p>
    <w:p w14:paraId="342DC8C3" w14:textId="77777777" w:rsidR="0039614F" w:rsidRPr="0039614F" w:rsidRDefault="0039614F" w:rsidP="0039614F">
      <w:pPr>
        <w:pStyle w:val="ListParagraph"/>
        <w:numPr>
          <w:ilvl w:val="0"/>
          <w:numId w:val="27"/>
        </w:numPr>
        <w:spacing w:before="6" w:after="0" w:line="240" w:lineRule="auto"/>
      </w:pPr>
      <w:r w:rsidRPr="0039614F">
        <w:t>Actively participating in sprint planning, daily stand-ups, sprint reviews, and retrospectives, I implemented Agile methodologies to enhance collaboration and responsiveness.</w:t>
      </w:r>
    </w:p>
    <w:p w14:paraId="5B7BB1C3" w14:textId="77777777" w:rsidR="0039614F" w:rsidRPr="0039614F" w:rsidRDefault="0039614F" w:rsidP="0039614F">
      <w:pPr>
        <w:pStyle w:val="ListParagraph"/>
        <w:numPr>
          <w:ilvl w:val="0"/>
          <w:numId w:val="27"/>
        </w:numPr>
        <w:spacing w:before="6" w:after="0" w:line="240" w:lineRule="auto"/>
      </w:pPr>
      <w:r w:rsidRPr="0039614F">
        <w:t>Effectively used Conga Mail Merge, Composer, and Conductor for document generation and seamless integration with DocuSign, I employed CI/CD processes, deploying code with force.com migration tools (Force.com IDE, Eclipse, ANT, VS Code, Copado, AutoRABIT, Jenkins), playing a pivotal role in the design and implementation of Continuous Integration and Continuous Deployment processes.</w:t>
      </w:r>
    </w:p>
    <w:p w14:paraId="335F6646" w14:textId="77777777" w:rsidR="0039614F" w:rsidRPr="0039614F" w:rsidRDefault="0039614F" w:rsidP="0039614F">
      <w:pPr>
        <w:pStyle w:val="ListParagraph"/>
        <w:numPr>
          <w:ilvl w:val="0"/>
          <w:numId w:val="27"/>
        </w:numPr>
        <w:spacing w:before="6" w:after="0" w:line="240" w:lineRule="auto"/>
      </w:pPr>
      <w:r w:rsidRPr="0039614F">
        <w:t>Spearheaded data access control strategies, I employed Field-Level Security, Organization Wide Defaults, Profiles, Queues, Role Hierarchy, and Sharing Rules.</w:t>
      </w:r>
    </w:p>
    <w:p w14:paraId="6DE35C80" w14:textId="06088F64" w:rsidR="0039614F" w:rsidRPr="0039614F" w:rsidRDefault="0039614F" w:rsidP="0039614F">
      <w:pPr>
        <w:pStyle w:val="ListParagraph"/>
        <w:numPr>
          <w:ilvl w:val="0"/>
          <w:numId w:val="27"/>
        </w:numPr>
        <w:spacing w:before="6" w:after="0" w:line="240" w:lineRule="auto"/>
      </w:pPr>
      <w:r w:rsidRPr="0039614F">
        <w:t xml:space="preserve">Experience working with </w:t>
      </w:r>
      <w:r w:rsidR="007C294B" w:rsidRPr="0039614F">
        <w:t>MuleSoft</w:t>
      </w:r>
      <w:r w:rsidRPr="0039614F">
        <w:t xml:space="preserve"> Integration &amp; PostgreSQL.</w:t>
      </w:r>
    </w:p>
    <w:p w14:paraId="466088DF" w14:textId="77777777" w:rsidR="0039614F" w:rsidRPr="0039614F" w:rsidRDefault="0039614F" w:rsidP="0039614F">
      <w:pPr>
        <w:pStyle w:val="ListParagraph"/>
        <w:numPr>
          <w:ilvl w:val="0"/>
          <w:numId w:val="27"/>
        </w:numPr>
        <w:spacing w:before="6" w:after="0" w:line="240" w:lineRule="auto"/>
      </w:pPr>
      <w:r w:rsidRPr="0039614F">
        <w:t>Collaborated effectively with client-side developers and business analysts throughout the development and configuration process, I possessed excellent communication and interpersonal skills, with a proven ability to excel in both large and small team environments.</w:t>
      </w:r>
    </w:p>
    <w:p w14:paraId="31A28653" w14:textId="77777777" w:rsidR="00A677E2" w:rsidRPr="00223777" w:rsidRDefault="00A677E2" w:rsidP="00EB7374">
      <w:pPr>
        <w:jc w:val="both"/>
        <w:rPr>
          <w:rFonts w:asciiTheme="minorHAnsi" w:hAnsiTheme="minorHAnsi"/>
          <w:bCs/>
          <w:i/>
        </w:rPr>
      </w:pPr>
    </w:p>
    <w:p w14:paraId="7E294509" w14:textId="3356D87D" w:rsidR="00595E95" w:rsidRPr="00A55A5E" w:rsidRDefault="007B24E1" w:rsidP="00A71ADC">
      <w:pPr>
        <w:jc w:val="both"/>
        <w:rPr>
          <w:rFonts w:asciiTheme="minorHAnsi" w:hAnsiTheme="minorHAnsi" w:cs="Arial"/>
          <w:b/>
          <w:i/>
          <w:color w:val="002060"/>
          <w:u w:val="single"/>
          <w:lang w:val="fr-CA"/>
        </w:rPr>
      </w:pPr>
      <w:r w:rsidRPr="00A55A5E">
        <w:rPr>
          <w:rFonts w:asciiTheme="minorHAnsi" w:hAnsiTheme="minorHAnsi" w:cs="Arial"/>
          <w:b/>
          <w:i/>
          <w:color w:val="002060"/>
          <w:u w:val="single"/>
          <w:lang w:val="fr-CA"/>
        </w:rPr>
        <w:t xml:space="preserve">TECHNICAL SKILLS </w:t>
      </w:r>
    </w:p>
    <w:p w14:paraId="07DC612C" w14:textId="77777777" w:rsidR="00F079FF" w:rsidRDefault="00F079FF" w:rsidP="00F079FF">
      <w:pPr>
        <w:pStyle w:val="ListParagraph"/>
        <w:numPr>
          <w:ilvl w:val="0"/>
          <w:numId w:val="27"/>
        </w:numPr>
        <w:spacing w:before="6" w:after="0" w:line="240" w:lineRule="auto"/>
      </w:pPr>
      <w:r w:rsidRPr="00F079FF">
        <w:rPr>
          <w:b/>
          <w:bCs/>
        </w:rPr>
        <w:t>Languages/Scripts:</w:t>
      </w:r>
      <w:r w:rsidRPr="00F079FF">
        <w:t xml:space="preserve">  </w:t>
      </w:r>
      <w:r>
        <w:t>APEX, Visual Force, Lightning Components Controls, SOQL, SOSL, Java, J2EE, VB Script, JavaScript (ES6+), jQuery, HTML5, XML, CSS3.</w:t>
      </w:r>
    </w:p>
    <w:p w14:paraId="2C889A12" w14:textId="77777777" w:rsidR="00F079FF" w:rsidRDefault="00F079FF" w:rsidP="00F079FF">
      <w:pPr>
        <w:pStyle w:val="ListParagraph"/>
        <w:numPr>
          <w:ilvl w:val="0"/>
          <w:numId w:val="27"/>
        </w:numPr>
        <w:spacing w:before="6" w:after="0" w:line="240" w:lineRule="auto"/>
      </w:pPr>
      <w:r w:rsidRPr="00F079FF">
        <w:rPr>
          <w:b/>
          <w:bCs/>
        </w:rPr>
        <w:t>Salesforce Technologies:</w:t>
      </w:r>
      <w:r>
        <w:t xml:space="preserve"> Apex Language, Apex Trigger, Apex Scheduler, Batch Apex, Apex Class &amp; Apex Web Service, Visualforce (Page, Controllers), Lightning Web Components (LWC), Aura Components, Salesforce DX, Platform Events, Change Data Capture, Asynchronous Apex, Streaming API.</w:t>
      </w:r>
    </w:p>
    <w:p w14:paraId="0F8B6A27" w14:textId="77777777" w:rsidR="00F079FF" w:rsidRDefault="00F079FF" w:rsidP="00F079FF">
      <w:pPr>
        <w:pStyle w:val="ListParagraph"/>
        <w:numPr>
          <w:ilvl w:val="0"/>
          <w:numId w:val="27"/>
        </w:numPr>
        <w:spacing w:before="6" w:after="0" w:line="240" w:lineRule="auto"/>
      </w:pPr>
      <w:r w:rsidRPr="00F079FF">
        <w:rPr>
          <w:b/>
          <w:bCs/>
        </w:rPr>
        <w:t>Web Servers:</w:t>
      </w:r>
      <w:r>
        <w:t xml:space="preserve"> Tomcat 4.x/5.x, IBM HTTP Server, Apache Web Server.</w:t>
      </w:r>
    </w:p>
    <w:p w14:paraId="727403D3" w14:textId="77777777" w:rsidR="00F079FF" w:rsidRDefault="00F079FF" w:rsidP="00F079FF">
      <w:pPr>
        <w:pStyle w:val="ListParagraph"/>
        <w:numPr>
          <w:ilvl w:val="0"/>
          <w:numId w:val="27"/>
        </w:numPr>
        <w:spacing w:before="6" w:after="0" w:line="240" w:lineRule="auto"/>
      </w:pPr>
      <w:r w:rsidRPr="00F079FF">
        <w:rPr>
          <w:b/>
          <w:bCs/>
        </w:rPr>
        <w:t>Application Servers:</w:t>
      </w:r>
      <w:r>
        <w:t xml:space="preserve"> IBM WebSphere Application Server 4.x/5.x, Heroku, Salesforce Lightning Platform.</w:t>
      </w:r>
    </w:p>
    <w:p w14:paraId="67C3B58E" w14:textId="77777777" w:rsidR="00F079FF" w:rsidRDefault="00F079FF" w:rsidP="00F079FF">
      <w:pPr>
        <w:pStyle w:val="ListParagraph"/>
        <w:numPr>
          <w:ilvl w:val="0"/>
          <w:numId w:val="27"/>
        </w:numPr>
        <w:spacing w:before="6" w:after="0" w:line="240" w:lineRule="auto"/>
      </w:pPr>
      <w:r w:rsidRPr="00F079FF">
        <w:rPr>
          <w:b/>
          <w:bCs/>
        </w:rPr>
        <w:t>RDBMS:</w:t>
      </w:r>
      <w:r>
        <w:t xml:space="preserve"> Oracle, Microsoft SQL Server (T-SQL), MS Access, IBM DB2.</w:t>
      </w:r>
    </w:p>
    <w:p w14:paraId="5A18E4D2" w14:textId="77777777" w:rsidR="00F079FF" w:rsidRDefault="00F079FF" w:rsidP="00F079FF">
      <w:pPr>
        <w:pStyle w:val="ListParagraph"/>
        <w:numPr>
          <w:ilvl w:val="0"/>
          <w:numId w:val="27"/>
        </w:numPr>
        <w:spacing w:before="6" w:after="0" w:line="240" w:lineRule="auto"/>
      </w:pPr>
      <w:r w:rsidRPr="00F079FF">
        <w:rPr>
          <w:b/>
          <w:bCs/>
        </w:rPr>
        <w:t>Operating Systems:</w:t>
      </w:r>
      <w:r>
        <w:t xml:space="preserve"> Windows NT, 2000, XP, Linux.</w:t>
      </w:r>
    </w:p>
    <w:p w14:paraId="080F3D23" w14:textId="77777777" w:rsidR="00F079FF" w:rsidRDefault="00F079FF" w:rsidP="00F079FF">
      <w:pPr>
        <w:pStyle w:val="ListParagraph"/>
        <w:numPr>
          <w:ilvl w:val="0"/>
          <w:numId w:val="27"/>
        </w:numPr>
        <w:spacing w:before="6" w:after="0" w:line="240" w:lineRule="auto"/>
      </w:pPr>
      <w:r w:rsidRPr="00F079FF">
        <w:rPr>
          <w:b/>
          <w:bCs/>
        </w:rPr>
        <w:t>Reporting Tools:</w:t>
      </w:r>
      <w:r>
        <w:t xml:space="preserve"> SAP Business Object Dashboard, Crystal Report, Web Intelligence, Tableau, PowerBI.</w:t>
      </w:r>
    </w:p>
    <w:p w14:paraId="4BA909F5" w14:textId="77777777" w:rsidR="00F079FF" w:rsidRDefault="00F079FF" w:rsidP="00F079FF">
      <w:pPr>
        <w:pStyle w:val="ListParagraph"/>
        <w:numPr>
          <w:ilvl w:val="0"/>
          <w:numId w:val="27"/>
        </w:numPr>
        <w:spacing w:before="6" w:after="0" w:line="240" w:lineRule="auto"/>
      </w:pPr>
      <w:r w:rsidRPr="00F079FF">
        <w:rPr>
          <w:b/>
          <w:bCs/>
        </w:rPr>
        <w:t>Database Tools:</w:t>
      </w:r>
      <w:r>
        <w:t xml:space="preserve"> MS SQL Server Management Studio, Oracle SQL Developer, Ingres Workbench, MySQL Workbench.</w:t>
      </w:r>
    </w:p>
    <w:p w14:paraId="2EEFD638" w14:textId="77777777" w:rsidR="00F079FF" w:rsidRDefault="00F079FF" w:rsidP="00F079FF">
      <w:pPr>
        <w:pStyle w:val="ListParagraph"/>
        <w:numPr>
          <w:ilvl w:val="0"/>
          <w:numId w:val="27"/>
        </w:numPr>
        <w:spacing w:before="6" w:after="0" w:line="240" w:lineRule="auto"/>
      </w:pPr>
      <w:r w:rsidRPr="007F1E34">
        <w:rPr>
          <w:b/>
          <w:bCs/>
        </w:rPr>
        <w:t>Force.com Tools:</w:t>
      </w:r>
      <w:r>
        <w:t xml:space="preserve"> Apex Data loader, Force.com Apex Explorer, AJAX toolkit, Force.com Migration Tool, Force.com Excel connector, Apttus CPQ, Salesforce Connect, RESTful API integration, Bulk API.</w:t>
      </w:r>
    </w:p>
    <w:p w14:paraId="41F9F07F" w14:textId="77777777" w:rsidR="00F079FF" w:rsidRDefault="00F079FF" w:rsidP="00F079FF">
      <w:pPr>
        <w:pStyle w:val="ListParagraph"/>
        <w:numPr>
          <w:ilvl w:val="0"/>
          <w:numId w:val="27"/>
        </w:numPr>
        <w:spacing w:before="6" w:after="0" w:line="240" w:lineRule="auto"/>
      </w:pPr>
      <w:r w:rsidRPr="002204BB">
        <w:rPr>
          <w:b/>
          <w:bCs/>
        </w:rPr>
        <w:t xml:space="preserve">IDE: </w:t>
      </w:r>
      <w:r>
        <w:t>Eclipse, Force.com Eclipse IDE plug-in, Mavens Mate with Sublime Text, Visual Studio Code with Salesforce Extensions.</w:t>
      </w:r>
    </w:p>
    <w:p w14:paraId="2C8BFCEC" w14:textId="2DF26803" w:rsidR="00F079FF" w:rsidRDefault="00F079FF" w:rsidP="00F079FF">
      <w:pPr>
        <w:pStyle w:val="ListParagraph"/>
        <w:numPr>
          <w:ilvl w:val="0"/>
          <w:numId w:val="27"/>
        </w:numPr>
        <w:spacing w:before="6" w:after="0" w:line="240" w:lineRule="auto"/>
      </w:pPr>
      <w:r w:rsidRPr="002204BB">
        <w:rPr>
          <w:b/>
          <w:bCs/>
        </w:rPr>
        <w:t>Methodologies:</w:t>
      </w:r>
      <w:r w:rsidR="002204BB">
        <w:t xml:space="preserve"> </w:t>
      </w:r>
      <w:r>
        <w:t>Agile (Scrum, Kanban), Waterfall, DevOps, Continuous Integration/Continuous Deployment (CI/CD).</w:t>
      </w:r>
    </w:p>
    <w:p w14:paraId="1172B9D6" w14:textId="77777777" w:rsidR="00F079FF" w:rsidRDefault="00F079FF" w:rsidP="00F079FF">
      <w:pPr>
        <w:pStyle w:val="ListParagraph"/>
        <w:numPr>
          <w:ilvl w:val="0"/>
          <w:numId w:val="27"/>
        </w:numPr>
        <w:spacing w:before="6" w:after="0" w:line="240" w:lineRule="auto"/>
      </w:pPr>
      <w:r w:rsidRPr="002204BB">
        <w:rPr>
          <w:b/>
          <w:bCs/>
        </w:rPr>
        <w:t>Version Control:</w:t>
      </w:r>
      <w:r>
        <w:t xml:space="preserve"> Git, Bitbucket, Salesforce CLI with version control support.</w:t>
      </w:r>
    </w:p>
    <w:p w14:paraId="795000E2" w14:textId="77777777" w:rsidR="00F079FF" w:rsidRDefault="00F079FF" w:rsidP="00F079FF">
      <w:pPr>
        <w:pStyle w:val="ListParagraph"/>
        <w:numPr>
          <w:ilvl w:val="0"/>
          <w:numId w:val="27"/>
        </w:numPr>
        <w:spacing w:before="6" w:after="0" w:line="240" w:lineRule="auto"/>
      </w:pPr>
      <w:r w:rsidRPr="002204BB">
        <w:rPr>
          <w:b/>
          <w:bCs/>
        </w:rPr>
        <w:t>Authentication and Authorization:</w:t>
      </w:r>
      <w:r>
        <w:t xml:space="preserve"> OAuth 2.0, Single Sign-On (SSO), Multi-Factor Authentication (MFA).</w:t>
      </w:r>
    </w:p>
    <w:p w14:paraId="0D3EDC82" w14:textId="77777777" w:rsidR="00F079FF" w:rsidRDefault="00F079FF" w:rsidP="00F079FF">
      <w:pPr>
        <w:pStyle w:val="ListParagraph"/>
        <w:numPr>
          <w:ilvl w:val="0"/>
          <w:numId w:val="27"/>
        </w:numPr>
        <w:spacing w:before="6" w:after="0" w:line="240" w:lineRule="auto"/>
      </w:pPr>
      <w:r w:rsidRPr="002204BB">
        <w:rPr>
          <w:b/>
          <w:bCs/>
        </w:rPr>
        <w:t xml:space="preserve">Advanced Salesforce Concepts: </w:t>
      </w:r>
      <w:r>
        <w:t>Salesforce Lightning Design System (SLDS), Platform Cache, Custom Metadata Types, Lightning App Builder, Dynamic Apex, Governor Limits optimization.</w:t>
      </w:r>
    </w:p>
    <w:p w14:paraId="3F9E2B30" w14:textId="77777777" w:rsidR="00F079FF" w:rsidRDefault="00F079FF" w:rsidP="00F079FF">
      <w:pPr>
        <w:pStyle w:val="ListParagraph"/>
        <w:numPr>
          <w:ilvl w:val="0"/>
          <w:numId w:val="27"/>
        </w:numPr>
        <w:spacing w:before="6" w:after="0" w:line="240" w:lineRule="auto"/>
      </w:pPr>
      <w:r w:rsidRPr="002204BB">
        <w:rPr>
          <w:b/>
          <w:bCs/>
        </w:rPr>
        <w:t>Integration Technologies</w:t>
      </w:r>
      <w:r w:rsidRPr="00F079FF">
        <w:t xml:space="preserve">: </w:t>
      </w:r>
      <w:r>
        <w:t>RESTful Web Services, SOAP, Middleware (MuleSoft, Dell Boomi), Heroku Connect, External Services.</w:t>
      </w:r>
    </w:p>
    <w:p w14:paraId="31EBA09D" w14:textId="77777777" w:rsidR="00F079FF" w:rsidRDefault="00F079FF" w:rsidP="00F079FF">
      <w:pPr>
        <w:pStyle w:val="ListParagraph"/>
        <w:numPr>
          <w:ilvl w:val="0"/>
          <w:numId w:val="27"/>
        </w:numPr>
        <w:spacing w:before="6" w:after="0" w:line="240" w:lineRule="auto"/>
      </w:pPr>
      <w:r w:rsidRPr="002204BB">
        <w:rPr>
          <w:b/>
          <w:bCs/>
        </w:rPr>
        <w:t>Infrastructure as Code (IaC):</w:t>
      </w:r>
      <w:r>
        <w:t xml:space="preserve"> Salesforce DX, Salesforce CLI, Metadata API, Salesforce Scratch Orgs, Salesforce CLI Plugins.</w:t>
      </w:r>
    </w:p>
    <w:p w14:paraId="377D6826" w14:textId="77777777" w:rsidR="00F079FF" w:rsidRDefault="00F079FF" w:rsidP="00F079FF">
      <w:pPr>
        <w:pStyle w:val="ListParagraph"/>
        <w:numPr>
          <w:ilvl w:val="0"/>
          <w:numId w:val="27"/>
        </w:numPr>
        <w:spacing w:before="6" w:after="0" w:line="240" w:lineRule="auto"/>
      </w:pPr>
      <w:r w:rsidRPr="002204BB">
        <w:rPr>
          <w:b/>
          <w:bCs/>
        </w:rPr>
        <w:t>Collaboration and Communication:</w:t>
      </w:r>
      <w:r>
        <w:t xml:space="preserve"> Slack Integration, Microsoft Teams, Chatter API.</w:t>
      </w:r>
    </w:p>
    <w:p w14:paraId="61114DB9" w14:textId="77777777" w:rsidR="00F079FF" w:rsidRPr="00F079FF" w:rsidRDefault="00F079FF" w:rsidP="00F079FF">
      <w:pPr>
        <w:pStyle w:val="ListParagraph"/>
        <w:numPr>
          <w:ilvl w:val="0"/>
          <w:numId w:val="27"/>
        </w:numPr>
        <w:spacing w:before="6" w:after="0" w:line="240" w:lineRule="auto"/>
      </w:pPr>
      <w:r w:rsidRPr="002204BB">
        <w:rPr>
          <w:b/>
          <w:bCs/>
        </w:rPr>
        <w:t>Advanced Frontend Technologies:</w:t>
      </w:r>
      <w:r>
        <w:t xml:space="preserve"> Lightning Web Components (LWC), Progressive Web Apps (PWA), Lightning App Builder.</w:t>
      </w:r>
    </w:p>
    <w:p w14:paraId="38F19D9D" w14:textId="09B670BD" w:rsidR="00A0676D" w:rsidRPr="002204BB" w:rsidRDefault="00F079FF" w:rsidP="002204BB">
      <w:pPr>
        <w:pStyle w:val="ListParagraph"/>
        <w:numPr>
          <w:ilvl w:val="0"/>
          <w:numId w:val="27"/>
        </w:numPr>
        <w:spacing w:before="6" w:after="0" w:line="240" w:lineRule="auto"/>
      </w:pPr>
      <w:r w:rsidRPr="002204BB">
        <w:rPr>
          <w:b/>
          <w:bCs/>
        </w:rPr>
        <w:t>Architectural Patterns:</w:t>
      </w:r>
      <w:r>
        <w:t xml:space="preserve"> Microservices Architecture, Event-Driven Architecture, Domain-Driven Design (DDD), Salesforce Governor Limits and Bulk Patterns, Scalability and Performance Optimization.</w:t>
      </w:r>
    </w:p>
    <w:p w14:paraId="6E635770" w14:textId="36175A57" w:rsidR="003371A0" w:rsidRPr="00A55A5E" w:rsidRDefault="003371A0" w:rsidP="003371A0">
      <w:pPr>
        <w:jc w:val="both"/>
        <w:rPr>
          <w:rFonts w:asciiTheme="minorHAnsi" w:hAnsiTheme="minorHAnsi" w:cs="Arial"/>
          <w:b/>
          <w:i/>
          <w:color w:val="002060"/>
          <w:u w:val="single"/>
          <w:lang w:val="fr-CA"/>
        </w:rPr>
      </w:pPr>
      <w:r w:rsidRPr="00A55A5E">
        <w:rPr>
          <w:rFonts w:asciiTheme="minorHAnsi" w:hAnsiTheme="minorHAnsi" w:cs="Arial"/>
          <w:b/>
          <w:i/>
          <w:color w:val="002060"/>
          <w:u w:val="single"/>
          <w:lang w:val="fr-CA"/>
        </w:rPr>
        <w:lastRenderedPageBreak/>
        <w:t>CERTIFICATIONS</w:t>
      </w:r>
    </w:p>
    <w:p w14:paraId="46DE176C" w14:textId="20CE849F" w:rsidR="009B1B24" w:rsidRPr="00846258" w:rsidRDefault="009B1B24" w:rsidP="006A67F7">
      <w:pPr>
        <w:pStyle w:val="ListParagraph"/>
        <w:numPr>
          <w:ilvl w:val="0"/>
          <w:numId w:val="6"/>
        </w:numPr>
        <w:spacing w:after="0" w:line="240" w:lineRule="auto"/>
        <w:jc w:val="both"/>
        <w:rPr>
          <w:rFonts w:asciiTheme="minorHAnsi" w:hAnsiTheme="minorHAnsi"/>
          <w:b/>
          <w:bCs/>
          <w:color w:val="000000"/>
          <w:shd w:val="clear" w:color="auto" w:fill="FFFFFF"/>
        </w:rPr>
      </w:pPr>
      <w:r w:rsidRPr="00846258">
        <w:rPr>
          <w:rFonts w:asciiTheme="minorHAnsi" w:hAnsiTheme="minorHAnsi"/>
          <w:b/>
          <w:bCs/>
          <w:color w:val="000000"/>
          <w:shd w:val="clear" w:color="auto" w:fill="FFFFFF"/>
        </w:rPr>
        <w:t xml:space="preserve">Salesforce </w:t>
      </w:r>
      <w:r w:rsidR="006F1FE9" w:rsidRPr="00846258">
        <w:rPr>
          <w:rFonts w:asciiTheme="minorHAnsi" w:hAnsiTheme="minorHAnsi"/>
          <w:b/>
          <w:bCs/>
          <w:color w:val="000000"/>
          <w:shd w:val="clear" w:color="auto" w:fill="FFFFFF"/>
        </w:rPr>
        <w:t>C</w:t>
      </w:r>
      <w:r w:rsidRPr="00846258">
        <w:rPr>
          <w:rFonts w:asciiTheme="minorHAnsi" w:hAnsiTheme="minorHAnsi"/>
          <w:b/>
          <w:bCs/>
          <w:color w:val="000000"/>
          <w:shd w:val="clear" w:color="auto" w:fill="FFFFFF"/>
        </w:rPr>
        <w:t>ertified Administrator</w:t>
      </w:r>
    </w:p>
    <w:p w14:paraId="090D95EA" w14:textId="76FF8EE9" w:rsidR="009B1B24" w:rsidRPr="00846258" w:rsidRDefault="009B1B24" w:rsidP="006A67F7">
      <w:pPr>
        <w:pStyle w:val="ListParagraph"/>
        <w:numPr>
          <w:ilvl w:val="0"/>
          <w:numId w:val="6"/>
        </w:numPr>
        <w:spacing w:after="0" w:line="240" w:lineRule="auto"/>
        <w:jc w:val="both"/>
        <w:rPr>
          <w:rFonts w:asciiTheme="minorHAnsi" w:hAnsiTheme="minorHAnsi"/>
          <w:b/>
          <w:bCs/>
          <w:color w:val="000000"/>
          <w:shd w:val="clear" w:color="auto" w:fill="FFFFFF"/>
        </w:rPr>
      </w:pPr>
      <w:r w:rsidRPr="00846258">
        <w:rPr>
          <w:rFonts w:asciiTheme="minorHAnsi" w:hAnsiTheme="minorHAnsi"/>
          <w:b/>
          <w:bCs/>
          <w:color w:val="000000"/>
          <w:shd w:val="clear" w:color="auto" w:fill="FFFFFF"/>
        </w:rPr>
        <w:t xml:space="preserve">Salesforce </w:t>
      </w:r>
      <w:r w:rsidR="006F1FE9" w:rsidRPr="00846258">
        <w:rPr>
          <w:rFonts w:asciiTheme="minorHAnsi" w:hAnsiTheme="minorHAnsi"/>
          <w:b/>
          <w:bCs/>
          <w:color w:val="000000"/>
          <w:shd w:val="clear" w:color="auto" w:fill="FFFFFF"/>
        </w:rPr>
        <w:t>C</w:t>
      </w:r>
      <w:r w:rsidRPr="00846258">
        <w:rPr>
          <w:rFonts w:asciiTheme="minorHAnsi" w:hAnsiTheme="minorHAnsi"/>
          <w:b/>
          <w:bCs/>
          <w:color w:val="000000"/>
          <w:shd w:val="clear" w:color="auto" w:fill="FFFFFF"/>
        </w:rPr>
        <w:t>ertified Platform Developer-1</w:t>
      </w:r>
    </w:p>
    <w:p w14:paraId="5A8C965F" w14:textId="280F1CE5" w:rsidR="009B1B24" w:rsidRPr="00846258" w:rsidRDefault="009B1B24" w:rsidP="006A67F7">
      <w:pPr>
        <w:pStyle w:val="ListParagraph"/>
        <w:numPr>
          <w:ilvl w:val="0"/>
          <w:numId w:val="6"/>
        </w:numPr>
        <w:spacing w:after="0" w:line="240" w:lineRule="auto"/>
        <w:jc w:val="both"/>
        <w:rPr>
          <w:rFonts w:asciiTheme="minorHAnsi" w:hAnsiTheme="minorHAnsi"/>
          <w:b/>
          <w:bCs/>
          <w:color w:val="000000"/>
          <w:shd w:val="clear" w:color="auto" w:fill="FFFFFF"/>
        </w:rPr>
      </w:pPr>
      <w:r w:rsidRPr="00846258">
        <w:rPr>
          <w:rFonts w:asciiTheme="minorHAnsi" w:hAnsiTheme="minorHAnsi"/>
          <w:b/>
          <w:bCs/>
          <w:color w:val="000000"/>
          <w:shd w:val="clear" w:color="auto" w:fill="FFFFFF"/>
        </w:rPr>
        <w:t xml:space="preserve">Salesforce </w:t>
      </w:r>
      <w:r w:rsidR="006F1FE9" w:rsidRPr="00846258">
        <w:rPr>
          <w:rFonts w:asciiTheme="minorHAnsi" w:hAnsiTheme="minorHAnsi"/>
          <w:b/>
          <w:bCs/>
          <w:color w:val="000000"/>
          <w:shd w:val="clear" w:color="auto" w:fill="FFFFFF"/>
        </w:rPr>
        <w:t>C</w:t>
      </w:r>
      <w:r w:rsidRPr="00846258">
        <w:rPr>
          <w:rFonts w:asciiTheme="minorHAnsi" w:hAnsiTheme="minorHAnsi"/>
          <w:b/>
          <w:bCs/>
          <w:color w:val="000000"/>
          <w:shd w:val="clear" w:color="auto" w:fill="FFFFFF"/>
        </w:rPr>
        <w:t>ertified Platform Developer-2</w:t>
      </w:r>
    </w:p>
    <w:p w14:paraId="5E7190AD" w14:textId="2B838873" w:rsidR="009B1B24" w:rsidRPr="00846258" w:rsidRDefault="009B1B24" w:rsidP="00127DB1">
      <w:pPr>
        <w:pStyle w:val="ListParagraph"/>
        <w:numPr>
          <w:ilvl w:val="0"/>
          <w:numId w:val="5"/>
        </w:numPr>
        <w:tabs>
          <w:tab w:val="left" w:pos="360"/>
        </w:tabs>
        <w:suppressAutoHyphens/>
        <w:spacing w:after="0" w:line="240" w:lineRule="auto"/>
        <w:rPr>
          <w:rFonts w:asciiTheme="minorHAnsi" w:hAnsiTheme="minorHAnsi" w:cstheme="minorHAnsi"/>
          <w:b/>
          <w:bCs/>
        </w:rPr>
      </w:pPr>
      <w:r w:rsidRPr="00846258">
        <w:rPr>
          <w:rFonts w:asciiTheme="minorHAnsi" w:hAnsiTheme="minorHAnsi"/>
          <w:b/>
          <w:bCs/>
          <w:color w:val="000000"/>
          <w:shd w:val="clear" w:color="auto" w:fill="FFFFFF"/>
        </w:rPr>
        <w:t xml:space="preserve">Salesforce </w:t>
      </w:r>
      <w:r w:rsidR="006F1FE9" w:rsidRPr="00846258">
        <w:rPr>
          <w:rFonts w:asciiTheme="minorHAnsi" w:hAnsiTheme="minorHAnsi"/>
          <w:b/>
          <w:bCs/>
          <w:color w:val="000000"/>
          <w:shd w:val="clear" w:color="auto" w:fill="FFFFFF"/>
        </w:rPr>
        <w:t>C</w:t>
      </w:r>
      <w:r w:rsidRPr="00846258">
        <w:rPr>
          <w:rFonts w:asciiTheme="minorHAnsi" w:hAnsiTheme="minorHAnsi"/>
          <w:b/>
          <w:bCs/>
          <w:color w:val="000000"/>
          <w:shd w:val="clear" w:color="auto" w:fill="FFFFFF"/>
        </w:rPr>
        <w:t xml:space="preserve">ertified Sales </w:t>
      </w:r>
      <w:r w:rsidRPr="00846258">
        <w:rPr>
          <w:rFonts w:asciiTheme="minorHAnsi" w:hAnsiTheme="minorHAnsi" w:cstheme="minorHAnsi"/>
          <w:b/>
          <w:bCs/>
        </w:rPr>
        <w:t xml:space="preserve">Cloud </w:t>
      </w:r>
      <w:r w:rsidR="006F1FE9" w:rsidRPr="00846258">
        <w:rPr>
          <w:rFonts w:asciiTheme="minorHAnsi" w:hAnsiTheme="minorHAnsi" w:cstheme="minorHAnsi"/>
          <w:b/>
          <w:bCs/>
        </w:rPr>
        <w:t>Consultant</w:t>
      </w:r>
    </w:p>
    <w:p w14:paraId="145D4E2B" w14:textId="1B5D298C" w:rsidR="009B1B24" w:rsidRPr="00846258" w:rsidRDefault="009B1B24" w:rsidP="00127DB1">
      <w:pPr>
        <w:pStyle w:val="ListParagraph"/>
        <w:numPr>
          <w:ilvl w:val="0"/>
          <w:numId w:val="5"/>
        </w:numPr>
        <w:tabs>
          <w:tab w:val="left" w:pos="360"/>
        </w:tabs>
        <w:suppressAutoHyphens/>
        <w:spacing w:after="0" w:line="240" w:lineRule="auto"/>
        <w:rPr>
          <w:rFonts w:asciiTheme="minorHAnsi" w:hAnsiTheme="minorHAnsi" w:cstheme="minorHAnsi"/>
          <w:b/>
          <w:bCs/>
        </w:rPr>
      </w:pPr>
      <w:r w:rsidRPr="00846258">
        <w:rPr>
          <w:rFonts w:asciiTheme="minorHAnsi" w:hAnsiTheme="minorHAnsi" w:cstheme="minorHAnsi"/>
          <w:b/>
          <w:bCs/>
        </w:rPr>
        <w:t xml:space="preserve">Salesforce </w:t>
      </w:r>
      <w:r w:rsidR="006F1FE9" w:rsidRPr="00846258">
        <w:rPr>
          <w:rFonts w:asciiTheme="minorHAnsi" w:hAnsiTheme="minorHAnsi" w:cstheme="minorHAnsi"/>
          <w:b/>
          <w:bCs/>
        </w:rPr>
        <w:t>C</w:t>
      </w:r>
      <w:r w:rsidRPr="00846258">
        <w:rPr>
          <w:rFonts w:asciiTheme="minorHAnsi" w:hAnsiTheme="minorHAnsi" w:cstheme="minorHAnsi"/>
          <w:b/>
          <w:bCs/>
        </w:rPr>
        <w:t xml:space="preserve">ertified </w:t>
      </w:r>
      <w:r w:rsidR="006F1FE9" w:rsidRPr="00846258">
        <w:rPr>
          <w:rFonts w:asciiTheme="minorHAnsi" w:hAnsiTheme="minorHAnsi" w:cstheme="minorHAnsi"/>
          <w:b/>
          <w:bCs/>
        </w:rPr>
        <w:t>Service Cloud Consultant</w:t>
      </w:r>
    </w:p>
    <w:p w14:paraId="3F998E4C" w14:textId="77777777" w:rsidR="003371A0" w:rsidRPr="00A55A5E" w:rsidRDefault="003371A0" w:rsidP="003371A0">
      <w:pPr>
        <w:jc w:val="both"/>
        <w:rPr>
          <w:rFonts w:asciiTheme="minorHAnsi" w:hAnsiTheme="minorHAnsi" w:cs="Arial"/>
          <w:b/>
          <w:i/>
          <w:color w:val="2F5496" w:themeColor="accent1" w:themeShade="BF"/>
          <w:lang w:val="fr-CA"/>
        </w:rPr>
      </w:pPr>
    </w:p>
    <w:p w14:paraId="3E548D84" w14:textId="5A35E862" w:rsidR="00A677E2" w:rsidRPr="00A55A5E" w:rsidRDefault="003371A0" w:rsidP="003371A0">
      <w:pPr>
        <w:jc w:val="both"/>
        <w:rPr>
          <w:rFonts w:asciiTheme="minorHAnsi" w:hAnsiTheme="minorHAnsi" w:cs="Arial"/>
          <w:b/>
          <w:i/>
          <w:color w:val="002060"/>
          <w:u w:val="single"/>
          <w:lang w:val="fr-CA"/>
        </w:rPr>
      </w:pPr>
      <w:r w:rsidRPr="00A55A5E">
        <w:rPr>
          <w:rFonts w:asciiTheme="minorHAnsi" w:hAnsiTheme="minorHAnsi" w:cs="Arial"/>
          <w:b/>
          <w:i/>
          <w:color w:val="002060"/>
          <w:u w:val="single"/>
          <w:lang w:val="fr-CA"/>
        </w:rPr>
        <w:t xml:space="preserve">EDUCATION </w:t>
      </w:r>
    </w:p>
    <w:p w14:paraId="4B919240" w14:textId="2561C0E4" w:rsidR="003371A0" w:rsidRPr="00A55A5E" w:rsidRDefault="005758FB" w:rsidP="006A67F7">
      <w:pPr>
        <w:pStyle w:val="ListParagraph"/>
        <w:numPr>
          <w:ilvl w:val="0"/>
          <w:numId w:val="7"/>
        </w:numPr>
        <w:spacing w:after="0" w:line="240" w:lineRule="auto"/>
        <w:jc w:val="both"/>
        <w:rPr>
          <w:rFonts w:asciiTheme="minorHAnsi" w:hAnsiTheme="minorHAnsi"/>
          <w:color w:val="000000"/>
          <w:shd w:val="clear" w:color="auto" w:fill="FFFFFF"/>
        </w:rPr>
      </w:pPr>
      <w:r w:rsidRPr="00A55A5E">
        <w:rPr>
          <w:rFonts w:asciiTheme="minorHAnsi" w:hAnsiTheme="minorHAnsi"/>
          <w:color w:val="000000"/>
          <w:shd w:val="clear" w:color="auto" w:fill="FFFFFF"/>
        </w:rPr>
        <w:t>Bachelor’s</w:t>
      </w:r>
      <w:r w:rsidR="003D3785">
        <w:rPr>
          <w:rFonts w:asciiTheme="minorHAnsi" w:hAnsiTheme="minorHAnsi"/>
          <w:color w:val="000000"/>
          <w:shd w:val="clear" w:color="auto" w:fill="FFFFFF"/>
        </w:rPr>
        <w:t xml:space="preserve"> </w:t>
      </w:r>
      <w:r w:rsidR="003371A0" w:rsidRPr="00A55A5E">
        <w:rPr>
          <w:rFonts w:asciiTheme="minorHAnsi" w:hAnsiTheme="minorHAnsi"/>
          <w:color w:val="000000"/>
          <w:shd w:val="clear" w:color="auto" w:fill="FFFFFF"/>
        </w:rPr>
        <w:t>from JNTU-H</w:t>
      </w:r>
      <w:r w:rsidR="003D3785">
        <w:rPr>
          <w:rFonts w:asciiTheme="minorHAnsi" w:hAnsiTheme="minorHAnsi"/>
          <w:color w:val="000000"/>
          <w:shd w:val="clear" w:color="auto" w:fill="FFFFFF"/>
        </w:rPr>
        <w:t>yderabad</w:t>
      </w:r>
      <w:r w:rsidR="003371A0" w:rsidRPr="00A55A5E">
        <w:rPr>
          <w:rFonts w:asciiTheme="minorHAnsi" w:hAnsiTheme="minorHAnsi"/>
          <w:color w:val="000000"/>
          <w:shd w:val="clear" w:color="auto" w:fill="FFFFFF"/>
        </w:rPr>
        <w:t xml:space="preserve"> University</w:t>
      </w:r>
      <w:r w:rsidR="00931063">
        <w:rPr>
          <w:rFonts w:asciiTheme="minorHAnsi" w:hAnsiTheme="minorHAnsi"/>
          <w:color w:val="000000"/>
          <w:shd w:val="clear" w:color="auto" w:fill="FFFFFF"/>
        </w:rPr>
        <w:t>, 2016</w:t>
      </w:r>
      <w:r w:rsidR="005F56EB">
        <w:rPr>
          <w:rFonts w:asciiTheme="minorHAnsi" w:hAnsiTheme="minorHAnsi"/>
          <w:color w:val="000000"/>
          <w:shd w:val="clear" w:color="auto" w:fill="FFFFFF"/>
        </w:rPr>
        <w:t>.</w:t>
      </w:r>
    </w:p>
    <w:p w14:paraId="44323C51" w14:textId="5703B4E9" w:rsidR="003E2475" w:rsidRPr="00A55A5E" w:rsidRDefault="003E2475" w:rsidP="00A71ADC">
      <w:pPr>
        <w:spacing w:before="6"/>
        <w:ind w:left="-360"/>
        <w:jc w:val="both"/>
        <w:rPr>
          <w:rStyle w:val="Strong"/>
          <w:rFonts w:asciiTheme="minorHAnsi" w:hAnsiTheme="minorHAnsi"/>
          <w:i/>
          <w:color w:val="2F5496" w:themeColor="accent1" w:themeShade="BF"/>
        </w:rPr>
      </w:pPr>
    </w:p>
    <w:p w14:paraId="3D2E805C" w14:textId="43BA52C9" w:rsidR="00223D80" w:rsidRPr="008D31CA" w:rsidRDefault="007B24E1" w:rsidP="008D31CA">
      <w:pPr>
        <w:spacing w:before="6"/>
        <w:rPr>
          <w:rFonts w:asciiTheme="minorHAnsi" w:hAnsiTheme="minorHAnsi"/>
          <w:b/>
          <w:bCs/>
          <w:color w:val="002060"/>
        </w:rPr>
      </w:pPr>
      <w:r w:rsidRPr="00A55A5E">
        <w:rPr>
          <w:rFonts w:asciiTheme="minorHAnsi" w:hAnsiTheme="minorHAnsi" w:cs="Arial"/>
          <w:b/>
          <w:bCs/>
          <w:i/>
          <w:color w:val="002060"/>
          <w:u w:val="single"/>
          <w:lang w:val="fr-CA"/>
        </w:rPr>
        <w:t>PROFESSIONAL EXPERIENCE</w:t>
      </w:r>
    </w:p>
    <w:p w14:paraId="3A8E6A4E" w14:textId="7659395F" w:rsidR="00232DB0" w:rsidRPr="001B3936" w:rsidRDefault="00232DB0" w:rsidP="001B3936">
      <w:pPr>
        <w:spacing w:before="6"/>
        <w:rPr>
          <w:rStyle w:val="Strong"/>
          <w:rFonts w:asciiTheme="minorHAnsi" w:hAnsiTheme="minorHAnsi" w:cs="Arial"/>
          <w:i/>
          <w:color w:val="002060"/>
          <w:u w:val="single"/>
          <w:lang w:val="fr-CA"/>
        </w:rPr>
      </w:pPr>
      <w:r w:rsidRPr="00A55A5E">
        <w:rPr>
          <w:rStyle w:val="Strong"/>
          <w:rFonts w:asciiTheme="minorHAnsi" w:hAnsiTheme="minorHAnsi"/>
          <w:color w:val="002060"/>
        </w:rPr>
        <w:t xml:space="preserve">Client: </w:t>
      </w:r>
      <w:r>
        <w:rPr>
          <w:rStyle w:val="Strong"/>
          <w:rFonts w:asciiTheme="minorHAnsi" w:hAnsiTheme="minorHAnsi"/>
          <w:color w:val="002060"/>
        </w:rPr>
        <w:t>AT&amp;T</w:t>
      </w:r>
      <w:r w:rsidRPr="00A55A5E">
        <w:rPr>
          <w:rStyle w:val="Strong"/>
          <w:rFonts w:asciiTheme="minorHAnsi" w:hAnsiTheme="minorHAnsi"/>
          <w:color w:val="002060"/>
        </w:rPr>
        <w:t xml:space="preserve">, </w:t>
      </w:r>
      <w:r>
        <w:rPr>
          <w:rStyle w:val="Strong"/>
          <w:rFonts w:asciiTheme="minorHAnsi" w:hAnsiTheme="minorHAnsi"/>
          <w:color w:val="002060"/>
        </w:rPr>
        <w:t>Plano</w:t>
      </w:r>
      <w:r w:rsidRPr="00A55A5E">
        <w:rPr>
          <w:rStyle w:val="Strong"/>
          <w:rFonts w:asciiTheme="minorHAnsi" w:hAnsiTheme="minorHAnsi"/>
          <w:color w:val="002060"/>
        </w:rPr>
        <w:t xml:space="preserve">, </w:t>
      </w:r>
      <w:r>
        <w:rPr>
          <w:rStyle w:val="Strong"/>
          <w:rFonts w:asciiTheme="minorHAnsi" w:hAnsiTheme="minorHAnsi"/>
          <w:color w:val="002060"/>
        </w:rPr>
        <w:t>TX</w:t>
      </w:r>
      <w:r w:rsidR="00171D88">
        <w:rPr>
          <w:rStyle w:val="Strong"/>
          <w:rFonts w:asciiTheme="minorHAnsi" w:hAnsiTheme="minorHAnsi"/>
          <w:color w:val="002060"/>
        </w:rPr>
        <w:tab/>
      </w:r>
      <w:r w:rsidR="00171D88">
        <w:rPr>
          <w:rStyle w:val="Strong"/>
          <w:rFonts w:asciiTheme="minorHAnsi" w:hAnsiTheme="minorHAnsi"/>
          <w:color w:val="002060"/>
        </w:rPr>
        <w:tab/>
      </w:r>
      <w:r w:rsidR="00223D80">
        <w:rPr>
          <w:rStyle w:val="Strong"/>
          <w:rFonts w:asciiTheme="minorHAnsi" w:hAnsiTheme="minorHAnsi"/>
          <w:color w:val="002060"/>
        </w:rPr>
        <w:t xml:space="preserve">       </w:t>
      </w:r>
      <w:r w:rsidR="00D41E0F">
        <w:rPr>
          <w:rStyle w:val="Strong"/>
          <w:rFonts w:asciiTheme="minorHAnsi" w:hAnsiTheme="minorHAnsi"/>
          <w:color w:val="002060"/>
        </w:rPr>
        <w:t xml:space="preserve">                                                      </w:t>
      </w:r>
      <w:r w:rsidR="00171D88">
        <w:rPr>
          <w:rStyle w:val="Strong"/>
          <w:rFonts w:asciiTheme="minorHAnsi" w:hAnsiTheme="minorHAnsi"/>
          <w:color w:val="002060"/>
        </w:rPr>
        <w:tab/>
      </w:r>
      <w:r w:rsidR="00293A49">
        <w:rPr>
          <w:rStyle w:val="Strong"/>
          <w:rFonts w:asciiTheme="minorHAnsi" w:hAnsiTheme="minorHAnsi"/>
          <w:color w:val="002060"/>
        </w:rPr>
        <w:t xml:space="preserve">                  </w:t>
      </w:r>
      <w:r w:rsidR="00D86524">
        <w:rPr>
          <w:rStyle w:val="Strong"/>
          <w:rFonts w:asciiTheme="minorHAnsi" w:hAnsiTheme="minorHAnsi"/>
          <w:color w:val="002060"/>
        </w:rPr>
        <w:t xml:space="preserve">         </w:t>
      </w:r>
      <w:r w:rsidR="00223D80">
        <w:rPr>
          <w:rStyle w:val="Strong"/>
          <w:rFonts w:asciiTheme="minorHAnsi" w:hAnsiTheme="minorHAnsi"/>
          <w:color w:val="002060"/>
        </w:rPr>
        <w:t xml:space="preserve">       </w:t>
      </w:r>
      <w:r w:rsidR="00D41E0F">
        <w:rPr>
          <w:rStyle w:val="Strong"/>
          <w:rFonts w:asciiTheme="minorHAnsi" w:hAnsiTheme="minorHAnsi"/>
          <w:color w:val="002060"/>
        </w:rPr>
        <w:t>D</w:t>
      </w:r>
      <w:r>
        <w:rPr>
          <w:rStyle w:val="Strong"/>
          <w:rFonts w:asciiTheme="minorHAnsi" w:hAnsiTheme="minorHAnsi"/>
          <w:color w:val="002060"/>
        </w:rPr>
        <w:t>ec</w:t>
      </w:r>
      <w:r w:rsidR="00017030">
        <w:rPr>
          <w:rStyle w:val="Strong"/>
          <w:rFonts w:asciiTheme="minorHAnsi" w:hAnsiTheme="minorHAnsi"/>
          <w:color w:val="002060"/>
        </w:rPr>
        <w:t>’</w:t>
      </w:r>
      <w:r w:rsidRPr="00A55A5E">
        <w:rPr>
          <w:rStyle w:val="Strong"/>
          <w:rFonts w:asciiTheme="minorHAnsi" w:hAnsiTheme="minorHAnsi"/>
          <w:color w:val="002060"/>
        </w:rPr>
        <w:t>23 to</w:t>
      </w:r>
      <w:r w:rsidR="008D31CA">
        <w:rPr>
          <w:rStyle w:val="Strong"/>
          <w:rFonts w:asciiTheme="minorHAnsi" w:hAnsiTheme="minorHAnsi"/>
          <w:color w:val="002060"/>
        </w:rPr>
        <w:t xml:space="preserve"> till now</w:t>
      </w:r>
      <w:r w:rsidRPr="00A55A5E">
        <w:rPr>
          <w:rStyle w:val="Strong"/>
          <w:rFonts w:asciiTheme="minorHAnsi" w:hAnsiTheme="minorHAnsi"/>
          <w:color w:val="002060"/>
        </w:rPr>
        <w:t>.</w:t>
      </w:r>
    </w:p>
    <w:p w14:paraId="5FC22D1E" w14:textId="540839CD" w:rsidR="007B576F" w:rsidRDefault="00232DB0" w:rsidP="00232DB0">
      <w:pPr>
        <w:spacing w:before="6"/>
        <w:jc w:val="both"/>
        <w:rPr>
          <w:rStyle w:val="Strong"/>
          <w:rFonts w:asciiTheme="minorHAnsi" w:hAnsiTheme="minorHAnsi"/>
          <w:color w:val="002060"/>
        </w:rPr>
      </w:pPr>
      <w:r w:rsidRPr="00A55A5E">
        <w:rPr>
          <w:rStyle w:val="Strong"/>
          <w:rFonts w:asciiTheme="minorHAnsi" w:hAnsiTheme="minorHAnsi"/>
          <w:color w:val="002060"/>
        </w:rPr>
        <w:t xml:space="preserve">Role: </w:t>
      </w:r>
      <w:r w:rsidR="008C4F07">
        <w:rPr>
          <w:rStyle w:val="Strong"/>
          <w:rFonts w:asciiTheme="minorHAnsi" w:hAnsiTheme="minorHAnsi"/>
          <w:color w:val="002060"/>
        </w:rPr>
        <w:t xml:space="preserve">Senior </w:t>
      </w:r>
      <w:r w:rsidRPr="00A55A5E">
        <w:rPr>
          <w:rStyle w:val="Strong"/>
          <w:rFonts w:asciiTheme="minorHAnsi" w:hAnsiTheme="minorHAnsi"/>
          <w:color w:val="002060"/>
        </w:rPr>
        <w:t xml:space="preserve">Salesforce </w:t>
      </w:r>
      <w:r w:rsidR="006D48A3">
        <w:rPr>
          <w:rStyle w:val="Strong"/>
          <w:rFonts w:asciiTheme="minorHAnsi" w:hAnsiTheme="minorHAnsi"/>
          <w:color w:val="002060"/>
        </w:rPr>
        <w:t>Developer</w:t>
      </w:r>
    </w:p>
    <w:p w14:paraId="0ADEE2D6" w14:textId="07817824" w:rsidR="008D31CA" w:rsidRPr="00824D34" w:rsidRDefault="00232DB0" w:rsidP="008D31CA">
      <w:pPr>
        <w:spacing w:before="6"/>
        <w:ind w:left="-360" w:firstLine="360"/>
        <w:jc w:val="both"/>
        <w:rPr>
          <w:rFonts w:asciiTheme="minorHAnsi" w:hAnsiTheme="minorHAnsi"/>
          <w:b/>
          <w:u w:val="single"/>
        </w:rPr>
      </w:pPr>
      <w:r w:rsidRPr="00A55A5E">
        <w:rPr>
          <w:rStyle w:val="Strong"/>
          <w:rFonts w:asciiTheme="minorHAnsi" w:hAnsiTheme="minorHAnsi"/>
          <w:bCs w:val="0"/>
          <w:u w:val="single"/>
        </w:rPr>
        <w:t>Responsibilities:</w:t>
      </w:r>
    </w:p>
    <w:p w14:paraId="2501FB81" w14:textId="77777777" w:rsidR="0025711F" w:rsidRPr="0025711F" w:rsidRDefault="0025711F" w:rsidP="0025711F">
      <w:pPr>
        <w:pStyle w:val="ListParagraph"/>
        <w:numPr>
          <w:ilvl w:val="0"/>
          <w:numId w:val="27"/>
        </w:numPr>
        <w:spacing w:before="6" w:after="0" w:line="240" w:lineRule="auto"/>
      </w:pPr>
      <w:r w:rsidRPr="0025711F">
        <w:t>Performed detailed analysis of business and technical requirements and designed the solution by customizing various standard objects of Salesforce.com (SFDC) and other platform-based technologies like Visualforce, force.com API, and web service.</w:t>
      </w:r>
    </w:p>
    <w:p w14:paraId="3E58B8B8"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Engaged in the creation of Salesforce Lightning applications, utilizing Lightning Web Components, Controllers, and Events, and incorporating custom CSS in the components.</w:t>
      </w:r>
    </w:p>
    <w:p w14:paraId="6CB33BC4"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Developed the Lightning Component Framework and constructed Lightning web components using the aura framework.</w:t>
      </w:r>
    </w:p>
    <w:p w14:paraId="3308AEA3"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Constructed reusable UI/UX components within the Lightning Web Component framework.</w:t>
      </w:r>
    </w:p>
    <w:p w14:paraId="6F20745C"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Created multiple Lightning web components (LWC) for the service case console page.</w:t>
      </w:r>
    </w:p>
    <w:p w14:paraId="4B1CE2C2"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Utilized Force.com Apex Classes, Apex triggers, Visualforce, and Force.com API for development, incorporating custom lightning web components (Aura and LWC).</w:t>
      </w:r>
    </w:p>
    <w:p w14:paraId="2E3417B3" w14:textId="77777777" w:rsidR="005E1205"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Developed Lightning web components (LWC) and applications, integrating Lightning Design system, Lightning App Builder, and Lightning Component features.</w:t>
      </w:r>
    </w:p>
    <w:p w14:paraId="1F7E0519" w14:textId="77777777" w:rsidR="005E1205" w:rsidRDefault="005E1205" w:rsidP="005E1205">
      <w:pPr>
        <w:pStyle w:val="ListParagraph"/>
        <w:numPr>
          <w:ilvl w:val="0"/>
          <w:numId w:val="27"/>
        </w:numPr>
        <w:spacing w:after="0" w:line="240" w:lineRule="auto"/>
        <w:rPr>
          <w:rFonts w:cstheme="minorHAnsi"/>
          <w:shd w:val="clear" w:color="auto" w:fill="FFFFFF"/>
        </w:rPr>
      </w:pPr>
      <w:r w:rsidRPr="000F6F45">
        <w:rPr>
          <w:rFonts w:cstheme="minorHAnsi"/>
          <w:shd w:val="clear" w:color="auto" w:fill="FFFFFF"/>
        </w:rPr>
        <w:t>Integrated Financial Services Cloud with third-party financial applications, improving data accuracy and operational efficiency</w:t>
      </w:r>
      <w:r>
        <w:rPr>
          <w:rFonts w:cstheme="minorHAnsi"/>
          <w:shd w:val="clear" w:color="auto" w:fill="FFFFFF"/>
        </w:rPr>
        <w:t>.</w:t>
      </w:r>
    </w:p>
    <w:p w14:paraId="4096461B" w14:textId="77777777" w:rsidR="005E1205" w:rsidRPr="00E33245" w:rsidRDefault="005E1205" w:rsidP="005E1205">
      <w:pPr>
        <w:pStyle w:val="ListParagraph"/>
        <w:numPr>
          <w:ilvl w:val="0"/>
          <w:numId w:val="27"/>
        </w:numPr>
        <w:spacing w:after="0" w:line="240" w:lineRule="auto"/>
        <w:rPr>
          <w:rFonts w:cstheme="minorHAnsi"/>
          <w:shd w:val="clear" w:color="auto" w:fill="FFFFFF"/>
        </w:rPr>
      </w:pPr>
      <w:r w:rsidRPr="00E33245">
        <w:rPr>
          <w:rFonts w:cstheme="minorHAnsi"/>
          <w:shd w:val="clear" w:color="auto" w:fill="FFFFFF"/>
        </w:rPr>
        <w:t>Managed Git version control and integrated it with Copado for seamless source control, version tracking, and deployment of metadata across Salesforce orgs.</w:t>
      </w:r>
    </w:p>
    <w:p w14:paraId="600C5239" w14:textId="77777777" w:rsidR="005E1205" w:rsidRPr="00E33245" w:rsidRDefault="005E1205" w:rsidP="005E1205">
      <w:pPr>
        <w:pStyle w:val="ListParagraph"/>
        <w:numPr>
          <w:ilvl w:val="0"/>
          <w:numId w:val="27"/>
        </w:numPr>
        <w:spacing w:after="0" w:line="240" w:lineRule="auto"/>
        <w:rPr>
          <w:rFonts w:cstheme="minorHAnsi"/>
          <w:shd w:val="clear" w:color="auto" w:fill="FFFFFF"/>
        </w:rPr>
      </w:pPr>
      <w:r w:rsidRPr="00E33245">
        <w:rPr>
          <w:rFonts w:cstheme="minorHAnsi"/>
          <w:shd w:val="clear" w:color="auto" w:fill="FFFFFF"/>
        </w:rPr>
        <w:t>Automated Salesforce metadata deployments using Copado to reduce manual errors and improve deployment consistency.</w:t>
      </w:r>
    </w:p>
    <w:p w14:paraId="53BB3B6F"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E33245">
        <w:rPr>
          <w:rFonts w:cstheme="minorHAnsi"/>
          <w:shd w:val="clear" w:color="auto" w:fill="FFFFFF"/>
        </w:rPr>
        <w:t>Worked closely with Salesforce development teams to improve collaboration and ensure smooth integration between Copado and other tools such as Jira, Slack, and Bitbucket.</w:t>
      </w:r>
    </w:p>
    <w:p w14:paraId="50E3EC49"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Designed and implemented Email Templates and Mail Merge Templates, facilitating mail merges for various standard and custom objects within the Lightning experience.</w:t>
      </w:r>
    </w:p>
    <w:p w14:paraId="52EC99FD"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Implemented Salesforce Lightning web components (LWC) for a specific set of users, designing Lightning components and server-side controllers to meet business requirements.</w:t>
      </w:r>
    </w:p>
    <w:p w14:paraId="59DC6736"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Designed and implemented Lightning Components, incorporating CSS and Design Parameters to enhance the appearance and user experience of Lightning components (LWC).</w:t>
      </w:r>
    </w:p>
    <w:p w14:paraId="77705675"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Employed advanced JavaScript and HTML elements for the development of Lightning Web Components.</w:t>
      </w:r>
    </w:p>
    <w:p w14:paraId="2BB1D086"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Experience in implementing Lightning components, Visualforce pages, Web Services, Components, Tabs, Custom Objects, Reports, Analytic Snapshots, and Dashboards to achieve complex business functionalities.</w:t>
      </w:r>
    </w:p>
    <w:p w14:paraId="5F996EA2" w14:textId="77777777" w:rsidR="005E1205"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Leveraged Field Service Lightning (FSL) to integrate customers, connected devices, agents, dispatchers, and employees in the service field.</w:t>
      </w:r>
    </w:p>
    <w:p w14:paraId="1C362168" w14:textId="77777777" w:rsidR="005E1205" w:rsidRDefault="005E1205" w:rsidP="005E1205">
      <w:pPr>
        <w:pStyle w:val="ListParagraph"/>
        <w:numPr>
          <w:ilvl w:val="0"/>
          <w:numId w:val="27"/>
        </w:numPr>
        <w:spacing w:after="0" w:line="240" w:lineRule="auto"/>
        <w:rPr>
          <w:rFonts w:cstheme="minorHAnsi"/>
          <w:shd w:val="clear" w:color="auto" w:fill="FFFFFF"/>
        </w:rPr>
      </w:pPr>
      <w:r w:rsidRPr="00BF4419">
        <w:rPr>
          <w:rFonts w:cstheme="minorHAnsi"/>
          <w:shd w:val="clear" w:color="auto" w:fill="FFFFFF"/>
        </w:rPr>
        <w:t>Created and maintained connected apps in Salesforce, configuring OAuth settings (client ID, client secret, redirect URIs) to enable secure and scalable integrations with external platforms.</w:t>
      </w:r>
    </w:p>
    <w:p w14:paraId="63AC637A"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BF4419">
        <w:rPr>
          <w:rFonts w:cstheme="minorHAnsi"/>
          <w:shd w:val="clear" w:color="auto" w:fill="FFFFFF"/>
        </w:rPr>
        <w:t>Configured OAuth scopes and permissions to control access to Salesforce data and APIs for third-party applications, ensuring compliance with security policies and least-privilege access principles.</w:t>
      </w:r>
    </w:p>
    <w:p w14:paraId="67713136"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Implemented Sales Cloud solutions to streamline sales processes and enhance sales team efficiency.</w:t>
      </w:r>
    </w:p>
    <w:p w14:paraId="7C79C20D"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lastRenderedPageBreak/>
        <w:t>Customized and configured Sales Cloud to align with specific business requirements, covering lead management, opportunity tracking, and sales forecasting.</w:t>
      </w:r>
    </w:p>
    <w:p w14:paraId="661659F7"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Worked on Service Cloud solutions to optimize customer service processes and improve the overall support experience.</w:t>
      </w:r>
    </w:p>
    <w:p w14:paraId="028652A5"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Developed and designed Service Cloud to meet specific business needs, encompassing case management, knowledge base, and service level agreements (SLAs).</w:t>
      </w:r>
    </w:p>
    <w:p w14:paraId="761D255B" w14:textId="77777777" w:rsidR="005E1205" w:rsidRPr="002B4FA9" w:rsidRDefault="005E1205" w:rsidP="005E1205">
      <w:pPr>
        <w:pStyle w:val="ListParagraph"/>
        <w:numPr>
          <w:ilvl w:val="0"/>
          <w:numId w:val="27"/>
        </w:numPr>
        <w:spacing w:after="0" w:line="240" w:lineRule="auto"/>
        <w:rPr>
          <w:rFonts w:cstheme="minorHAnsi"/>
          <w:shd w:val="clear" w:color="auto" w:fill="FFFFFF"/>
        </w:rPr>
      </w:pPr>
      <w:r w:rsidRPr="002B4FA9">
        <w:rPr>
          <w:rFonts w:cstheme="minorHAnsi"/>
          <w:shd w:val="clear" w:color="auto" w:fill="FFFFFF"/>
        </w:rPr>
        <w:t>Implemented Apex Triggers on Account, Contact, and Opportunity objects to automate business processes.</w:t>
      </w:r>
    </w:p>
    <w:p w14:paraId="443A763D" w14:textId="01FA3EFE" w:rsidR="005E1205" w:rsidRPr="005E1205" w:rsidRDefault="005E1205" w:rsidP="005E1205">
      <w:pPr>
        <w:pStyle w:val="ListParagraph"/>
        <w:numPr>
          <w:ilvl w:val="0"/>
          <w:numId w:val="27"/>
        </w:numPr>
        <w:spacing w:after="0" w:line="240" w:lineRule="auto"/>
        <w:rPr>
          <w:rFonts w:cstheme="minorHAnsi"/>
          <w:b/>
        </w:rPr>
      </w:pPr>
      <w:r w:rsidRPr="002B4FA9">
        <w:rPr>
          <w:rFonts w:cstheme="minorHAnsi"/>
          <w:shd w:val="clear" w:color="auto" w:fill="FFFFFF"/>
        </w:rPr>
        <w:t>Created helper classes to support Apex Triggers.</w:t>
      </w:r>
    </w:p>
    <w:p w14:paraId="11D6E020" w14:textId="37EBEF3C" w:rsidR="005E1205" w:rsidRPr="005E1205" w:rsidRDefault="005E1205" w:rsidP="005E1205">
      <w:pPr>
        <w:ind w:right="118"/>
        <w:rPr>
          <w:rFonts w:ascii="Calibri" w:eastAsia="Calibri" w:hAnsi="Calibri"/>
          <w:sz w:val="22"/>
          <w:szCs w:val="22"/>
        </w:rPr>
      </w:pPr>
      <w:r w:rsidRPr="0086100F">
        <w:rPr>
          <w:rFonts w:asciiTheme="minorHAnsi" w:hAnsiTheme="minorHAnsi" w:cstheme="minorHAnsi"/>
          <w:b/>
        </w:rPr>
        <w:t>Environment</w:t>
      </w:r>
      <w:r>
        <w:rPr>
          <w:rFonts w:asciiTheme="minorHAnsi" w:hAnsiTheme="minorHAnsi" w:cstheme="minorHAnsi"/>
          <w:b/>
        </w:rPr>
        <w:t>:</w:t>
      </w:r>
      <w:r w:rsidRPr="005A3E4C">
        <w:rPr>
          <w:rFonts w:asciiTheme="minorHAnsi" w:hAnsiTheme="minorHAnsi" w:cstheme="minorHAnsi"/>
        </w:rPr>
        <w:t xml:space="preserve"> </w:t>
      </w:r>
      <w:r w:rsidRPr="005E1205">
        <w:rPr>
          <w:rFonts w:ascii="Calibri" w:eastAsia="Calibri" w:hAnsi="Calibri"/>
          <w:sz w:val="22"/>
          <w:szCs w:val="22"/>
        </w:rPr>
        <w:t>Lightning Web Components, Aura framework, Apex Classes, Apex Triggers, Visualforce, Force.com API, CSS, JavaScript, HTML, Field Service Lightning (FSL), Financial Service Cloud, Sales Cloud, Service Cloud, Apex Triggers, SOQL, SOSL, Governor Limitations, Email Templates, Mail Merge Templates, Sandbox Environment, Lightning App Builder, Lightning Design System, Version Control, API Services, Agile, Scrum, Copado, Cross-functional Collaboration.</w:t>
      </w:r>
      <w:r>
        <w:rPr>
          <w:rFonts w:ascii="Calibri" w:eastAsia="Calibri" w:hAnsi="Calibri"/>
          <w:sz w:val="22"/>
          <w:szCs w:val="22"/>
        </w:rPr>
        <w:br/>
      </w:r>
    </w:p>
    <w:p w14:paraId="2B310F83" w14:textId="23636BB0" w:rsidR="00A22A04" w:rsidRPr="00A55A5E" w:rsidRDefault="00A22A04" w:rsidP="00246714">
      <w:pPr>
        <w:spacing w:before="6"/>
        <w:jc w:val="both"/>
        <w:rPr>
          <w:rStyle w:val="Strong"/>
          <w:rFonts w:asciiTheme="minorHAnsi" w:hAnsiTheme="minorHAnsi"/>
          <w:color w:val="002060"/>
        </w:rPr>
      </w:pPr>
      <w:r w:rsidRPr="00A55A5E">
        <w:rPr>
          <w:rStyle w:val="Strong"/>
          <w:rFonts w:asciiTheme="minorHAnsi" w:hAnsiTheme="minorHAnsi"/>
          <w:color w:val="002060"/>
        </w:rPr>
        <w:t>Client: Wendys, Dublin, OH</w:t>
      </w:r>
      <w:r w:rsidR="00171D88">
        <w:rPr>
          <w:rStyle w:val="Strong"/>
          <w:rFonts w:asciiTheme="minorHAnsi" w:hAnsiTheme="minorHAnsi"/>
          <w:color w:val="002060"/>
        </w:rPr>
        <w:tab/>
      </w:r>
      <w:r w:rsidR="00171D88">
        <w:rPr>
          <w:rStyle w:val="Strong"/>
          <w:rFonts w:asciiTheme="minorHAnsi" w:hAnsiTheme="minorHAnsi"/>
          <w:color w:val="002060"/>
        </w:rPr>
        <w:tab/>
      </w:r>
      <w:r w:rsidR="00171D88">
        <w:rPr>
          <w:rStyle w:val="Strong"/>
          <w:rFonts w:asciiTheme="minorHAnsi" w:hAnsiTheme="minorHAnsi"/>
          <w:color w:val="002060"/>
        </w:rPr>
        <w:tab/>
      </w:r>
      <w:r w:rsidR="00171D88">
        <w:rPr>
          <w:rStyle w:val="Strong"/>
          <w:rFonts w:asciiTheme="minorHAnsi" w:hAnsiTheme="minorHAnsi"/>
          <w:color w:val="002060"/>
        </w:rPr>
        <w:tab/>
      </w:r>
      <w:r w:rsidR="00171D88">
        <w:rPr>
          <w:rStyle w:val="Strong"/>
          <w:rFonts w:asciiTheme="minorHAnsi" w:hAnsiTheme="minorHAnsi"/>
          <w:color w:val="002060"/>
        </w:rPr>
        <w:tab/>
      </w:r>
      <w:r w:rsidR="00171D88">
        <w:rPr>
          <w:rStyle w:val="Strong"/>
          <w:rFonts w:asciiTheme="minorHAnsi" w:hAnsiTheme="minorHAnsi"/>
          <w:color w:val="002060"/>
        </w:rPr>
        <w:tab/>
      </w:r>
      <w:r w:rsidR="00171D88">
        <w:rPr>
          <w:rStyle w:val="Strong"/>
          <w:rFonts w:asciiTheme="minorHAnsi" w:hAnsiTheme="minorHAnsi"/>
          <w:color w:val="002060"/>
        </w:rPr>
        <w:tab/>
      </w:r>
      <w:r w:rsidR="00D41E0F">
        <w:rPr>
          <w:rStyle w:val="Strong"/>
          <w:rFonts w:asciiTheme="minorHAnsi" w:hAnsiTheme="minorHAnsi"/>
          <w:color w:val="002060"/>
        </w:rPr>
        <w:t xml:space="preserve">                                     </w:t>
      </w:r>
      <w:r w:rsidRPr="00A55A5E">
        <w:rPr>
          <w:rStyle w:val="Strong"/>
          <w:rFonts w:asciiTheme="minorHAnsi" w:hAnsiTheme="minorHAnsi"/>
          <w:color w:val="002060"/>
        </w:rPr>
        <w:t>Jan</w:t>
      </w:r>
      <w:r w:rsidR="00017030">
        <w:rPr>
          <w:rStyle w:val="Strong"/>
          <w:rFonts w:asciiTheme="minorHAnsi" w:hAnsiTheme="minorHAnsi"/>
          <w:color w:val="002060"/>
        </w:rPr>
        <w:t>’</w:t>
      </w:r>
      <w:r w:rsidRPr="00A55A5E">
        <w:rPr>
          <w:rStyle w:val="Strong"/>
          <w:rFonts w:asciiTheme="minorHAnsi" w:hAnsiTheme="minorHAnsi"/>
          <w:color w:val="002060"/>
        </w:rPr>
        <w:t xml:space="preserve">23 to </w:t>
      </w:r>
      <w:r w:rsidR="00232DB0">
        <w:rPr>
          <w:rStyle w:val="Strong"/>
          <w:rFonts w:asciiTheme="minorHAnsi" w:hAnsiTheme="minorHAnsi"/>
          <w:color w:val="002060"/>
        </w:rPr>
        <w:t>Nov</w:t>
      </w:r>
      <w:r w:rsidR="00017030">
        <w:rPr>
          <w:rStyle w:val="Strong"/>
          <w:rFonts w:asciiTheme="minorHAnsi" w:hAnsiTheme="minorHAnsi"/>
          <w:color w:val="002060"/>
        </w:rPr>
        <w:t>’</w:t>
      </w:r>
      <w:r w:rsidR="00232DB0">
        <w:rPr>
          <w:rStyle w:val="Strong"/>
          <w:rFonts w:asciiTheme="minorHAnsi" w:hAnsiTheme="minorHAnsi"/>
          <w:color w:val="002060"/>
        </w:rPr>
        <w:t>23</w:t>
      </w:r>
      <w:r w:rsidRPr="00A55A5E">
        <w:rPr>
          <w:rStyle w:val="Strong"/>
          <w:rFonts w:asciiTheme="minorHAnsi" w:hAnsiTheme="minorHAnsi"/>
          <w:color w:val="002060"/>
        </w:rPr>
        <w:t>.</w:t>
      </w:r>
    </w:p>
    <w:p w14:paraId="142CD7CE" w14:textId="4B30431E" w:rsidR="00A22A04" w:rsidRPr="00A55A5E" w:rsidRDefault="00A22A04" w:rsidP="00A22A04">
      <w:pPr>
        <w:spacing w:before="6"/>
        <w:jc w:val="both"/>
        <w:rPr>
          <w:rStyle w:val="Strong"/>
          <w:rFonts w:asciiTheme="minorHAnsi" w:hAnsiTheme="minorHAnsi"/>
          <w:color w:val="002060"/>
        </w:rPr>
      </w:pPr>
      <w:r w:rsidRPr="00A55A5E">
        <w:rPr>
          <w:rStyle w:val="Strong"/>
          <w:rFonts w:asciiTheme="minorHAnsi" w:hAnsiTheme="minorHAnsi"/>
          <w:color w:val="002060"/>
        </w:rPr>
        <w:t xml:space="preserve">Role: </w:t>
      </w:r>
      <w:r w:rsidR="008C4F07">
        <w:rPr>
          <w:rStyle w:val="Strong"/>
          <w:rFonts w:asciiTheme="minorHAnsi" w:hAnsiTheme="minorHAnsi"/>
          <w:color w:val="002060"/>
        </w:rPr>
        <w:t xml:space="preserve">Senior </w:t>
      </w:r>
      <w:r w:rsidRPr="00A55A5E">
        <w:rPr>
          <w:rStyle w:val="Strong"/>
          <w:rFonts w:asciiTheme="minorHAnsi" w:hAnsiTheme="minorHAnsi"/>
          <w:color w:val="002060"/>
        </w:rPr>
        <w:t xml:space="preserve">Salesforce </w:t>
      </w:r>
      <w:r w:rsidR="006D48A3">
        <w:rPr>
          <w:rStyle w:val="Strong"/>
          <w:rFonts w:asciiTheme="minorHAnsi" w:hAnsiTheme="minorHAnsi"/>
          <w:color w:val="002060"/>
        </w:rPr>
        <w:t>Developer</w:t>
      </w:r>
    </w:p>
    <w:p w14:paraId="175FAAB1" w14:textId="7F00CEED" w:rsidR="00A22A04" w:rsidRPr="00A55A5E" w:rsidRDefault="00A22A04" w:rsidP="00A22A04">
      <w:pPr>
        <w:spacing w:before="6"/>
        <w:jc w:val="both"/>
        <w:rPr>
          <w:rStyle w:val="Strong"/>
          <w:rFonts w:asciiTheme="minorHAnsi" w:hAnsiTheme="minorHAnsi"/>
          <w:bCs w:val="0"/>
          <w:u w:val="single"/>
        </w:rPr>
      </w:pPr>
      <w:r w:rsidRPr="00A55A5E">
        <w:rPr>
          <w:rStyle w:val="Strong"/>
          <w:rFonts w:asciiTheme="minorHAnsi" w:hAnsiTheme="minorHAnsi"/>
          <w:bCs w:val="0"/>
          <w:u w:val="single"/>
        </w:rPr>
        <w:t>Responsibilities</w:t>
      </w:r>
      <w:r w:rsidR="00495967">
        <w:rPr>
          <w:rStyle w:val="Strong"/>
          <w:rFonts w:asciiTheme="minorHAnsi" w:hAnsiTheme="minorHAnsi"/>
          <w:bCs w:val="0"/>
          <w:u w:val="single"/>
        </w:rPr>
        <w:t>:</w:t>
      </w:r>
    </w:p>
    <w:p w14:paraId="72D25D47" w14:textId="77777777" w:rsidR="00996DC8" w:rsidRDefault="00996DC8" w:rsidP="00824D34">
      <w:pPr>
        <w:pStyle w:val="ListParagraph"/>
        <w:numPr>
          <w:ilvl w:val="0"/>
          <w:numId w:val="19"/>
        </w:numPr>
        <w:spacing w:before="6" w:after="0" w:line="240" w:lineRule="auto"/>
        <w:jc w:val="both"/>
      </w:pPr>
      <w:r w:rsidRPr="00824D34">
        <w:t>Developed several Apex Classes, Triggers, and Visual Force pages.</w:t>
      </w:r>
    </w:p>
    <w:p w14:paraId="6DDCD4D0" w14:textId="198F9E79" w:rsidR="008D31CA" w:rsidRPr="008D31CA" w:rsidRDefault="008D31CA" w:rsidP="008D31CA">
      <w:pPr>
        <w:pStyle w:val="ListParagraph"/>
        <w:numPr>
          <w:ilvl w:val="0"/>
          <w:numId w:val="19"/>
        </w:numPr>
        <w:spacing w:before="6" w:after="0" w:line="240" w:lineRule="auto"/>
        <w:jc w:val="both"/>
      </w:pPr>
      <w:r w:rsidRPr="008D31CA">
        <w:t>Analyzed complex user requirements, procedures, and problems to improve existing System design.</w:t>
      </w:r>
    </w:p>
    <w:p w14:paraId="4BDD23B3" w14:textId="77777777" w:rsidR="008D31CA" w:rsidRDefault="008D31CA" w:rsidP="008D31CA">
      <w:pPr>
        <w:pStyle w:val="ListParagraph"/>
        <w:numPr>
          <w:ilvl w:val="0"/>
          <w:numId w:val="19"/>
        </w:numPr>
        <w:spacing w:before="6" w:after="0" w:line="240" w:lineRule="auto"/>
        <w:jc w:val="both"/>
      </w:pPr>
      <w:r w:rsidRPr="008D31CA">
        <w:t>Designed developed customer solutions in Visual Force, Apex, Lightning, D/HTML, CSS, JavaScript, created and managed complex workflow rules, data validation, system triggers.</w:t>
      </w:r>
    </w:p>
    <w:p w14:paraId="48D2F771" w14:textId="7F709153" w:rsidR="009F56FE" w:rsidRPr="008D31CA" w:rsidRDefault="009F56FE" w:rsidP="008D31CA">
      <w:pPr>
        <w:pStyle w:val="ListParagraph"/>
        <w:numPr>
          <w:ilvl w:val="0"/>
          <w:numId w:val="19"/>
        </w:numPr>
        <w:spacing w:before="6" w:after="0" w:line="240" w:lineRule="auto"/>
        <w:jc w:val="both"/>
      </w:pPr>
      <w:r w:rsidRPr="009F56FE">
        <w:t>Defined scalable deployment strategies using Salesforce DX and Git-based version control.</w:t>
      </w:r>
    </w:p>
    <w:p w14:paraId="7DAF78D8" w14:textId="77777777" w:rsidR="008D31CA" w:rsidRPr="008D31CA" w:rsidRDefault="008D31CA" w:rsidP="008D31CA">
      <w:pPr>
        <w:pStyle w:val="ListParagraph"/>
        <w:numPr>
          <w:ilvl w:val="0"/>
          <w:numId w:val="19"/>
        </w:numPr>
        <w:spacing w:before="6" w:after="0" w:line="240" w:lineRule="auto"/>
        <w:jc w:val="both"/>
      </w:pPr>
      <w:r w:rsidRPr="008D31CA">
        <w:t>Customize Salesforce.com fields, page layouts, record types, searching, list views, queues, reports, dashboards.</w:t>
      </w:r>
    </w:p>
    <w:p w14:paraId="4E912DE2" w14:textId="54461D06" w:rsidR="00650293" w:rsidRPr="00650293" w:rsidRDefault="008D31CA" w:rsidP="008B21EA">
      <w:pPr>
        <w:pStyle w:val="ListParagraph"/>
        <w:numPr>
          <w:ilvl w:val="0"/>
          <w:numId w:val="19"/>
        </w:numPr>
        <w:spacing w:before="6" w:after="0" w:line="240" w:lineRule="auto"/>
        <w:jc w:val="both"/>
      </w:pPr>
      <w:r w:rsidRPr="008D31CA">
        <w:t>Designed custom applications using Visualforce.com and Force.com.</w:t>
      </w:r>
    </w:p>
    <w:p w14:paraId="6DD35373" w14:textId="41802A3F" w:rsidR="00650293" w:rsidRPr="008D31CA" w:rsidRDefault="00650293" w:rsidP="00650293">
      <w:pPr>
        <w:pStyle w:val="ListParagraph"/>
        <w:numPr>
          <w:ilvl w:val="0"/>
          <w:numId w:val="19"/>
        </w:numPr>
        <w:spacing w:before="6" w:after="0" w:line="240" w:lineRule="auto"/>
        <w:jc w:val="both"/>
      </w:pPr>
      <w:r w:rsidRPr="00650293">
        <w:t>Trained and mentored junior developers on Salesforce Commerce Cloud best practices, ensuring the adoption of industry standards and driving quality in B2B e-commerce deployments.</w:t>
      </w:r>
    </w:p>
    <w:p w14:paraId="76EAADB6" w14:textId="77777777" w:rsidR="008D31CA" w:rsidRPr="008D31CA" w:rsidRDefault="008D31CA" w:rsidP="008D31CA">
      <w:pPr>
        <w:pStyle w:val="ListParagraph"/>
        <w:numPr>
          <w:ilvl w:val="0"/>
          <w:numId w:val="19"/>
        </w:numPr>
        <w:spacing w:before="6" w:after="0" w:line="240" w:lineRule="auto"/>
        <w:jc w:val="both"/>
      </w:pPr>
      <w:r w:rsidRPr="008D31CA">
        <w:t>Reengineered current CRM SFDC system to use standard core SFDC functionalities.</w:t>
      </w:r>
    </w:p>
    <w:p w14:paraId="24171774" w14:textId="77777777" w:rsidR="008D31CA" w:rsidRPr="008D31CA" w:rsidRDefault="008D31CA" w:rsidP="008D31CA">
      <w:pPr>
        <w:pStyle w:val="ListParagraph"/>
        <w:numPr>
          <w:ilvl w:val="0"/>
          <w:numId w:val="19"/>
        </w:numPr>
        <w:spacing w:before="6" w:after="0" w:line="240" w:lineRule="auto"/>
        <w:jc w:val="both"/>
      </w:pPr>
      <w:r w:rsidRPr="008D31CA">
        <w:t>Designed workflows for email alerts, lead escalation, automated lead routing, task creation.</w:t>
      </w:r>
    </w:p>
    <w:p w14:paraId="24EB8C31" w14:textId="77777777" w:rsidR="008D31CA" w:rsidRDefault="008D31CA" w:rsidP="008D31CA">
      <w:pPr>
        <w:pStyle w:val="ListParagraph"/>
        <w:numPr>
          <w:ilvl w:val="0"/>
          <w:numId w:val="19"/>
        </w:numPr>
        <w:spacing w:before="6" w:after="0" w:line="240" w:lineRule="auto"/>
        <w:jc w:val="both"/>
      </w:pPr>
      <w:r w:rsidRPr="008D31CA">
        <w:t>Developed end to end application components involving business layer, persistence layer, database and web services layer.</w:t>
      </w:r>
    </w:p>
    <w:p w14:paraId="1B465C89" w14:textId="77777777" w:rsidR="00781423" w:rsidRDefault="00781423" w:rsidP="0025711F">
      <w:pPr>
        <w:pStyle w:val="ListParagraph"/>
        <w:numPr>
          <w:ilvl w:val="0"/>
          <w:numId w:val="19"/>
        </w:numPr>
        <w:spacing w:before="6" w:after="0" w:line="240" w:lineRule="auto"/>
        <w:jc w:val="both"/>
      </w:pPr>
      <w:r>
        <w:t>Developed Bulk API and Streaming API solutions for large-scale data migrations and event-driven integrations.</w:t>
      </w:r>
    </w:p>
    <w:p w14:paraId="7558C19E" w14:textId="77777777" w:rsidR="00781423" w:rsidRDefault="00781423" w:rsidP="0025711F">
      <w:pPr>
        <w:pStyle w:val="ListParagraph"/>
        <w:numPr>
          <w:ilvl w:val="0"/>
          <w:numId w:val="19"/>
        </w:numPr>
        <w:spacing w:before="6" w:after="0" w:line="240" w:lineRule="auto"/>
        <w:jc w:val="both"/>
      </w:pPr>
      <w:r>
        <w:t>Automated complex workflows and approval processes using Salesforce Flows and Process Builder, reducing manual efforts by 40%.</w:t>
      </w:r>
    </w:p>
    <w:p w14:paraId="6908C009" w14:textId="77777777" w:rsidR="00781423" w:rsidRDefault="00781423" w:rsidP="0025711F">
      <w:pPr>
        <w:pStyle w:val="ListParagraph"/>
        <w:numPr>
          <w:ilvl w:val="0"/>
          <w:numId w:val="19"/>
        </w:numPr>
        <w:spacing w:before="6" w:after="0" w:line="240" w:lineRule="auto"/>
        <w:jc w:val="both"/>
      </w:pPr>
      <w:r>
        <w:t>Implemented Salesforce Shield security best practices, including Field-Level Encryption and Event Monitoring, to enhance data security and compliance.</w:t>
      </w:r>
    </w:p>
    <w:p w14:paraId="0FBBFA01" w14:textId="77777777" w:rsidR="00781423" w:rsidRDefault="00781423" w:rsidP="0025711F">
      <w:pPr>
        <w:pStyle w:val="ListParagraph"/>
        <w:numPr>
          <w:ilvl w:val="0"/>
          <w:numId w:val="19"/>
        </w:numPr>
        <w:spacing w:before="6" w:after="0" w:line="240" w:lineRule="auto"/>
        <w:jc w:val="both"/>
      </w:pPr>
      <w:r>
        <w:t>Integrated third-party payment processing and CRM systems into Salesforce to streamline operations and improve efficiency.</w:t>
      </w:r>
    </w:p>
    <w:p w14:paraId="66F1F364" w14:textId="3972BEF2" w:rsidR="00781423" w:rsidRDefault="00781423" w:rsidP="00781423">
      <w:pPr>
        <w:pStyle w:val="ListParagraph"/>
        <w:numPr>
          <w:ilvl w:val="0"/>
          <w:numId w:val="19"/>
        </w:numPr>
        <w:spacing w:before="6" w:after="0" w:line="240" w:lineRule="auto"/>
        <w:jc w:val="both"/>
      </w:pPr>
      <w:r>
        <w:t>Applied Salesforce best practices for development, utilizing PMD and SonarQube for static code analysis to maintain code quality and security.</w:t>
      </w:r>
    </w:p>
    <w:p w14:paraId="7124999A" w14:textId="69E90AA1" w:rsidR="0003059F" w:rsidRPr="008D31CA" w:rsidRDefault="0003059F" w:rsidP="008D31CA">
      <w:pPr>
        <w:pStyle w:val="ListParagraph"/>
        <w:numPr>
          <w:ilvl w:val="0"/>
          <w:numId w:val="19"/>
        </w:numPr>
        <w:spacing w:before="6" w:after="0" w:line="240" w:lineRule="auto"/>
        <w:jc w:val="both"/>
      </w:pPr>
      <w:r w:rsidRPr="0003059F">
        <w:t>Built reusable Lightning Components leveraging advanced frameworks, including Chatter API.</w:t>
      </w:r>
    </w:p>
    <w:p w14:paraId="7B6DFF7A" w14:textId="77777777" w:rsidR="008D31CA" w:rsidRPr="008D31CA" w:rsidRDefault="008D31CA" w:rsidP="008D31CA">
      <w:pPr>
        <w:pStyle w:val="ListParagraph"/>
        <w:numPr>
          <w:ilvl w:val="0"/>
          <w:numId w:val="19"/>
        </w:numPr>
        <w:spacing w:before="6" w:after="0" w:line="240" w:lineRule="auto"/>
        <w:jc w:val="both"/>
      </w:pPr>
      <w:r w:rsidRPr="008D31CA">
        <w:t>Created many app pages, home pages integrating custom components for salesforce lightning and salesforce1 mobile app.</w:t>
      </w:r>
    </w:p>
    <w:p w14:paraId="45EED6B1" w14:textId="77777777" w:rsidR="008D31CA" w:rsidRPr="008D31CA" w:rsidRDefault="008D31CA" w:rsidP="008D31CA">
      <w:pPr>
        <w:pStyle w:val="ListParagraph"/>
        <w:numPr>
          <w:ilvl w:val="0"/>
          <w:numId w:val="19"/>
        </w:numPr>
        <w:spacing w:before="6" w:after="0" w:line="240" w:lineRule="auto"/>
        <w:jc w:val="both"/>
      </w:pPr>
      <w:r w:rsidRPr="008D31CA">
        <w:t>Developed Salesforce.com custom application using Apex, Visual force and AppExchange.</w:t>
      </w:r>
    </w:p>
    <w:p w14:paraId="76AF2960" w14:textId="77777777" w:rsidR="008D31CA" w:rsidRPr="008D31CA" w:rsidRDefault="008D31CA" w:rsidP="008D31CA">
      <w:pPr>
        <w:pStyle w:val="ListParagraph"/>
        <w:numPr>
          <w:ilvl w:val="0"/>
          <w:numId w:val="19"/>
        </w:numPr>
        <w:spacing w:before="6" w:after="0" w:line="240" w:lineRule="auto"/>
        <w:jc w:val="both"/>
      </w:pPr>
      <w:r w:rsidRPr="008D31CA">
        <w:t>Created Lightning Components and server-side controllers to meet business requirements.</w:t>
      </w:r>
    </w:p>
    <w:p w14:paraId="38D3495A" w14:textId="77777777" w:rsidR="008D31CA" w:rsidRPr="008D31CA" w:rsidRDefault="008D31CA" w:rsidP="008D31CA">
      <w:pPr>
        <w:pStyle w:val="ListParagraph"/>
        <w:numPr>
          <w:ilvl w:val="0"/>
          <w:numId w:val="19"/>
        </w:numPr>
        <w:spacing w:before="6" w:after="0" w:line="240" w:lineRule="auto"/>
        <w:jc w:val="both"/>
      </w:pPr>
      <w:r w:rsidRPr="008D31CA">
        <w:t>Experienced in migrating standard and custom objects in standard experience to lightning experience.</w:t>
      </w:r>
    </w:p>
    <w:p w14:paraId="1CB1D6BE" w14:textId="77777777" w:rsidR="008D31CA" w:rsidRPr="008D31CA" w:rsidRDefault="008D31CA" w:rsidP="008D31CA">
      <w:pPr>
        <w:pStyle w:val="ListParagraph"/>
        <w:numPr>
          <w:ilvl w:val="0"/>
          <w:numId w:val="19"/>
        </w:numPr>
        <w:spacing w:before="6" w:after="0" w:line="240" w:lineRule="auto"/>
        <w:jc w:val="both"/>
      </w:pPr>
      <w:r w:rsidRPr="008D31CA">
        <w:t>Upgraded Apps from Salesforce Classic to Lightning experience to develop rich user interface and better interaction of pages.</w:t>
      </w:r>
    </w:p>
    <w:p w14:paraId="6D87F0B7" w14:textId="77777777" w:rsidR="008D31CA" w:rsidRDefault="008D31CA" w:rsidP="008D31CA">
      <w:pPr>
        <w:pStyle w:val="ListParagraph"/>
        <w:numPr>
          <w:ilvl w:val="0"/>
          <w:numId w:val="19"/>
        </w:numPr>
        <w:spacing w:before="6" w:after="0" w:line="240" w:lineRule="auto"/>
        <w:jc w:val="both"/>
      </w:pPr>
      <w:r w:rsidRPr="008D31CA">
        <w:t>Involved in writing application-level code to interact with Restful Web APIs, Web Services using AJAX, JSON, XML, jQuery.</w:t>
      </w:r>
    </w:p>
    <w:p w14:paraId="77063582" w14:textId="74E1B552" w:rsidR="00007933" w:rsidRDefault="00007933" w:rsidP="008D31CA">
      <w:pPr>
        <w:pStyle w:val="ListParagraph"/>
        <w:numPr>
          <w:ilvl w:val="0"/>
          <w:numId w:val="19"/>
        </w:numPr>
        <w:spacing w:before="6" w:after="0" w:line="240" w:lineRule="auto"/>
        <w:jc w:val="both"/>
      </w:pPr>
      <w:r w:rsidRPr="00007933">
        <w:t>Worked with Lightning Design System (LDS) to enhance UI/UX for end users.</w:t>
      </w:r>
    </w:p>
    <w:p w14:paraId="66DC2EC5" w14:textId="77777777" w:rsidR="003A440A" w:rsidRPr="003A440A" w:rsidRDefault="003A440A" w:rsidP="003A440A">
      <w:pPr>
        <w:pStyle w:val="ListParagraph"/>
        <w:numPr>
          <w:ilvl w:val="0"/>
          <w:numId w:val="19"/>
        </w:numPr>
        <w:spacing w:before="6" w:after="0" w:line="240" w:lineRule="auto"/>
        <w:jc w:val="both"/>
      </w:pPr>
      <w:r w:rsidRPr="003A440A">
        <w:t>Implemented choice, global, custom exception handling mechanisms based on the business requirement in Mule ESB.</w:t>
      </w:r>
    </w:p>
    <w:p w14:paraId="132A9771" w14:textId="6E9AB813" w:rsidR="008D31CA" w:rsidRPr="008D31CA" w:rsidRDefault="003A440A" w:rsidP="00C45E18">
      <w:pPr>
        <w:pStyle w:val="ListParagraph"/>
        <w:numPr>
          <w:ilvl w:val="0"/>
          <w:numId w:val="19"/>
        </w:numPr>
        <w:spacing w:before="6" w:after="0" w:line="240" w:lineRule="auto"/>
        <w:jc w:val="both"/>
      </w:pPr>
      <w:r w:rsidRPr="003A440A">
        <w:lastRenderedPageBreak/>
        <w:t>Extensively used Mule Debugger to debug the XML Flows and wrote Munit Test Cases using features like mocking, verify call, and assert conditions based different sets of data.</w:t>
      </w:r>
    </w:p>
    <w:p w14:paraId="6400805F" w14:textId="77777777" w:rsidR="008D31CA" w:rsidRPr="008D31CA" w:rsidRDefault="008D31CA" w:rsidP="008D31CA">
      <w:pPr>
        <w:pStyle w:val="ListParagraph"/>
        <w:numPr>
          <w:ilvl w:val="0"/>
          <w:numId w:val="19"/>
        </w:numPr>
        <w:spacing w:before="6" w:after="0" w:line="240" w:lineRule="auto"/>
        <w:jc w:val="both"/>
      </w:pPr>
      <w:r w:rsidRPr="008D31CA">
        <w:t>Used SOQL and SOSL statements within Governor Limits for data manipulation needs of application using platform database objects.</w:t>
      </w:r>
    </w:p>
    <w:p w14:paraId="0249B0CE" w14:textId="77777777" w:rsidR="008D31CA" w:rsidRPr="008D31CA" w:rsidRDefault="008D31CA" w:rsidP="008D31CA">
      <w:pPr>
        <w:pStyle w:val="ListParagraph"/>
        <w:numPr>
          <w:ilvl w:val="0"/>
          <w:numId w:val="19"/>
        </w:numPr>
        <w:spacing w:before="6" w:after="0" w:line="240" w:lineRule="auto"/>
        <w:jc w:val="both"/>
      </w:pPr>
      <w:r w:rsidRPr="008D31CA">
        <w:t>Automated business processes using out-of-box tools and services of Lightning Experience.</w:t>
      </w:r>
    </w:p>
    <w:p w14:paraId="60107EB7" w14:textId="77777777" w:rsidR="008D31CA" w:rsidRDefault="008D31CA" w:rsidP="008D31CA">
      <w:pPr>
        <w:pStyle w:val="ListParagraph"/>
        <w:numPr>
          <w:ilvl w:val="0"/>
          <w:numId w:val="19"/>
        </w:numPr>
        <w:spacing w:before="6" w:after="0" w:line="240" w:lineRule="auto"/>
        <w:jc w:val="both"/>
      </w:pPr>
      <w:r w:rsidRPr="008D31CA">
        <w:t>Enabled Aura Framework, by adding Aura Attributes and Aura Handlers for Events to focus on logic Interactions in Lightning Applications.</w:t>
      </w:r>
    </w:p>
    <w:p w14:paraId="02D3BB55" w14:textId="77777777" w:rsidR="00D71729" w:rsidRDefault="00D71729" w:rsidP="008D31CA">
      <w:pPr>
        <w:pStyle w:val="ListParagraph"/>
        <w:numPr>
          <w:ilvl w:val="0"/>
          <w:numId w:val="19"/>
        </w:numPr>
        <w:spacing w:before="6" w:after="0" w:line="240" w:lineRule="auto"/>
        <w:jc w:val="both"/>
      </w:pPr>
      <w:r w:rsidRPr="00D71729">
        <w:t>Automated Salesforce deployments using Gearset &amp; Azure DevOps pipelines, reducing manual deployment efforts by 40% and minimizing production downtime.</w:t>
      </w:r>
    </w:p>
    <w:p w14:paraId="167363F4" w14:textId="77777777" w:rsidR="00D71729" w:rsidRDefault="00D71729" w:rsidP="008D31CA">
      <w:pPr>
        <w:pStyle w:val="ListParagraph"/>
        <w:numPr>
          <w:ilvl w:val="0"/>
          <w:numId w:val="19"/>
        </w:numPr>
        <w:spacing w:before="6" w:after="0" w:line="240" w:lineRule="auto"/>
        <w:jc w:val="both"/>
      </w:pPr>
      <w:r w:rsidRPr="00D71729">
        <w:t>Developed API-based integrations with Salesforce for secure and efficient data synchronization between Salesforce CRM and third-party restaurant management systems.</w:t>
      </w:r>
    </w:p>
    <w:p w14:paraId="0C63A836" w14:textId="77777777" w:rsidR="00D71729" w:rsidRDefault="00D71729" w:rsidP="008D31CA">
      <w:pPr>
        <w:pStyle w:val="ListParagraph"/>
        <w:numPr>
          <w:ilvl w:val="0"/>
          <w:numId w:val="19"/>
        </w:numPr>
        <w:spacing w:before="6" w:after="0" w:line="240" w:lineRule="auto"/>
        <w:jc w:val="both"/>
      </w:pPr>
      <w:r w:rsidRPr="00D71729">
        <w:t>Implemented Salesforce DX for source-driven development, ensuring version-controlled deployment strategies and reducing configuration drift across multiple environments.</w:t>
      </w:r>
    </w:p>
    <w:p w14:paraId="460F7F22" w14:textId="77777777" w:rsidR="00D71729" w:rsidRDefault="00D71729" w:rsidP="008D31CA">
      <w:pPr>
        <w:pStyle w:val="ListParagraph"/>
        <w:numPr>
          <w:ilvl w:val="0"/>
          <w:numId w:val="19"/>
        </w:numPr>
        <w:spacing w:before="6" w:after="0" w:line="240" w:lineRule="auto"/>
        <w:jc w:val="both"/>
      </w:pPr>
      <w:r w:rsidRPr="00D71729">
        <w:t>Managed multi-release deployments and rollback mechanisms, enabling Wendy’s IT teams to maintain high availability and seamless user experiences.</w:t>
      </w:r>
    </w:p>
    <w:p w14:paraId="66BA5F3D" w14:textId="65429308" w:rsidR="00D71729" w:rsidRPr="008D31CA" w:rsidRDefault="00D71729" w:rsidP="008D31CA">
      <w:pPr>
        <w:pStyle w:val="ListParagraph"/>
        <w:numPr>
          <w:ilvl w:val="0"/>
          <w:numId w:val="19"/>
        </w:numPr>
        <w:spacing w:before="6" w:after="0" w:line="240" w:lineRule="auto"/>
        <w:jc w:val="both"/>
      </w:pPr>
      <w:r w:rsidRPr="00D71729">
        <w:t>Configured security controls and permission sets for automated deployments, ensuring compliance with industry security standards.</w:t>
      </w:r>
    </w:p>
    <w:p w14:paraId="73DA0EF1" w14:textId="77777777" w:rsidR="008D31CA" w:rsidRPr="008D31CA" w:rsidRDefault="008D31CA" w:rsidP="008D31CA">
      <w:pPr>
        <w:pStyle w:val="ListParagraph"/>
        <w:numPr>
          <w:ilvl w:val="0"/>
          <w:numId w:val="19"/>
        </w:numPr>
        <w:spacing w:before="6" w:after="0" w:line="240" w:lineRule="auto"/>
        <w:jc w:val="both"/>
      </w:pPr>
      <w:r w:rsidRPr="008D31CA">
        <w:t>Experience in implementing MVC patterns in salesforce.com customizations.</w:t>
      </w:r>
    </w:p>
    <w:p w14:paraId="0F7C29F1" w14:textId="436FDD06" w:rsidR="008D31CA" w:rsidRPr="008D31CA" w:rsidRDefault="008D31CA" w:rsidP="008D31CA">
      <w:pPr>
        <w:pStyle w:val="ListParagraph"/>
        <w:numPr>
          <w:ilvl w:val="0"/>
          <w:numId w:val="19"/>
        </w:numPr>
        <w:spacing w:before="6" w:after="0" w:line="240" w:lineRule="auto"/>
        <w:jc w:val="both"/>
      </w:pPr>
      <w:r w:rsidRPr="008D31CA">
        <w:t xml:space="preserve">Used various </w:t>
      </w:r>
      <w:r w:rsidR="00637610" w:rsidRPr="008D31CA">
        <w:t>sandboxes</w:t>
      </w:r>
      <w:r w:rsidRPr="008D31CA">
        <w:t xml:space="preserve"> like DEV, STAGE, UAT for development.</w:t>
      </w:r>
    </w:p>
    <w:p w14:paraId="2961B5BA" w14:textId="77777777" w:rsidR="008D31CA" w:rsidRPr="008D31CA" w:rsidRDefault="008D31CA" w:rsidP="008D31CA">
      <w:pPr>
        <w:pStyle w:val="ListParagraph"/>
        <w:numPr>
          <w:ilvl w:val="0"/>
          <w:numId w:val="19"/>
        </w:numPr>
        <w:spacing w:before="6" w:after="0" w:line="240" w:lineRule="auto"/>
        <w:jc w:val="both"/>
      </w:pPr>
      <w:r w:rsidRPr="008D31CA">
        <w:t>Involved in developing salesforce Lightning applications using Lightning Components, Controllers and Events used custom CSS in components.</w:t>
      </w:r>
    </w:p>
    <w:p w14:paraId="24857CBC" w14:textId="77777777" w:rsidR="008D31CA" w:rsidRPr="008D31CA" w:rsidRDefault="008D31CA" w:rsidP="008D31CA">
      <w:pPr>
        <w:pStyle w:val="ListParagraph"/>
        <w:numPr>
          <w:ilvl w:val="0"/>
          <w:numId w:val="19"/>
        </w:numPr>
        <w:spacing w:before="6" w:after="0" w:line="240" w:lineRule="auto"/>
        <w:jc w:val="both"/>
      </w:pPr>
      <w:r w:rsidRPr="008D31CA">
        <w:t>Installed salesforce Lightning inspector for chrome browser as extension for debugging JavaScript code.</w:t>
      </w:r>
    </w:p>
    <w:p w14:paraId="300EFBCF" w14:textId="77777777" w:rsidR="008D31CA" w:rsidRPr="008D31CA" w:rsidRDefault="008D31CA" w:rsidP="008D31CA">
      <w:pPr>
        <w:pStyle w:val="ListParagraph"/>
        <w:numPr>
          <w:ilvl w:val="0"/>
          <w:numId w:val="19"/>
        </w:numPr>
        <w:spacing w:before="6" w:after="0" w:line="240" w:lineRule="auto"/>
        <w:jc w:val="both"/>
      </w:pPr>
      <w:r w:rsidRPr="008D31CA">
        <w:t>Worked on various Custom Objects, Relationships, Tabs, Lightning apps, Salesforce1, Validation rules, Page layouts, Search layouts, Compact Layouts to organize fields in Classic and Salesforce1, Custom Links/Buttons and Related Lists.</w:t>
      </w:r>
    </w:p>
    <w:p w14:paraId="49DF00ED" w14:textId="77777777" w:rsidR="008D31CA" w:rsidRPr="008D31CA" w:rsidRDefault="008D31CA" w:rsidP="008D31CA">
      <w:pPr>
        <w:pStyle w:val="ListParagraph"/>
        <w:numPr>
          <w:ilvl w:val="0"/>
          <w:numId w:val="19"/>
        </w:numPr>
        <w:spacing w:before="6" w:after="0" w:line="240" w:lineRule="auto"/>
        <w:jc w:val="both"/>
      </w:pPr>
      <w:r w:rsidRPr="008D31CA">
        <w:t>Created page layouts, search layouts to organize fields, custom links, related lists and other components on record detail edit pages.</w:t>
      </w:r>
    </w:p>
    <w:p w14:paraId="0B335DF1" w14:textId="77777777" w:rsidR="008D31CA" w:rsidRPr="008D31CA" w:rsidRDefault="008D31CA" w:rsidP="008D31CA">
      <w:pPr>
        <w:pStyle w:val="ListParagraph"/>
        <w:numPr>
          <w:ilvl w:val="0"/>
          <w:numId w:val="19"/>
        </w:numPr>
        <w:spacing w:before="6" w:after="0" w:line="240" w:lineRule="auto"/>
        <w:jc w:val="both"/>
      </w:pPr>
      <w:r w:rsidRPr="008D31CA">
        <w:t>Created workflow rules defined related tasks, time triggered tasks, email alerts, filed updates to implement business logic.</w:t>
      </w:r>
    </w:p>
    <w:p w14:paraId="74A8C091" w14:textId="124ECED1" w:rsidR="00961F96" w:rsidRDefault="00463660" w:rsidP="00961F96">
      <w:pPr>
        <w:pStyle w:val="ListParagraph"/>
        <w:numPr>
          <w:ilvl w:val="0"/>
          <w:numId w:val="19"/>
        </w:numPr>
        <w:spacing w:before="6" w:after="0" w:line="240" w:lineRule="auto"/>
        <w:jc w:val="both"/>
      </w:pPr>
      <w:r w:rsidRPr="008D31CA">
        <w:t>I interacted</w:t>
      </w:r>
      <w:r w:rsidR="008D31CA" w:rsidRPr="008D31CA">
        <w:t xml:space="preserve"> with Salesforce.com premium tech support team on a regular basis.</w:t>
      </w:r>
    </w:p>
    <w:p w14:paraId="53937E4F" w14:textId="681CDFE6" w:rsidR="008D31CA" w:rsidRPr="00961F96" w:rsidRDefault="008D31CA" w:rsidP="00961F96">
      <w:pPr>
        <w:spacing w:before="6"/>
        <w:jc w:val="both"/>
        <w:rPr>
          <w:rFonts w:ascii="Calibri" w:eastAsia="Calibri" w:hAnsi="Calibri"/>
          <w:sz w:val="22"/>
          <w:szCs w:val="22"/>
        </w:rPr>
      </w:pPr>
      <w:r w:rsidRPr="00961F96">
        <w:rPr>
          <w:rFonts w:ascii="Calibri" w:eastAsia="Calibri" w:hAnsi="Calibri"/>
          <w:b/>
          <w:bCs/>
          <w:sz w:val="22"/>
          <w:szCs w:val="22"/>
        </w:rPr>
        <w:t>Environment:</w:t>
      </w:r>
      <w:r w:rsidRPr="00961F96">
        <w:rPr>
          <w:rFonts w:ascii="Calibri" w:eastAsia="Calibri" w:hAnsi="Calibri"/>
          <w:sz w:val="22"/>
          <w:szCs w:val="22"/>
        </w:rPr>
        <w:t xml:space="preserve"> Salesforce Unlimited Edition</w:t>
      </w:r>
      <w:r w:rsidR="003A440A" w:rsidRPr="00961F96">
        <w:rPr>
          <w:rFonts w:ascii="Calibri" w:eastAsia="Calibri" w:hAnsi="Calibri"/>
          <w:sz w:val="22"/>
          <w:szCs w:val="22"/>
        </w:rPr>
        <w:t xml:space="preserve">, </w:t>
      </w:r>
      <w:r w:rsidR="00593007" w:rsidRPr="00961F96">
        <w:rPr>
          <w:rFonts w:ascii="Calibri" w:eastAsia="Calibri" w:hAnsi="Calibri"/>
          <w:sz w:val="22"/>
          <w:szCs w:val="22"/>
        </w:rPr>
        <w:t xml:space="preserve">Azure DevOps Pipelines, Gearset, Release Management, Automated Testing, </w:t>
      </w:r>
      <w:r w:rsidRPr="00961F96">
        <w:rPr>
          <w:rFonts w:ascii="Calibri" w:eastAsia="Calibri" w:hAnsi="Calibri"/>
          <w:sz w:val="22"/>
          <w:szCs w:val="22"/>
        </w:rPr>
        <w:t>Sales Cloud, Salesforce Communities, Apex, Visual Force (Pages, Component &amp; Controllers), Salesforce (SFDC), Web Service, XSL, jQuery, JavaScript. Lightning, jQuery, JSON, HTML5, CSS3, JS, Workflow &amp; Approvals, Reports, Custom Objects, WSDL, Custom Tabs, Eclipse/Force.com IDE, DocuSign.</w:t>
      </w:r>
    </w:p>
    <w:p w14:paraId="5F5BF384" w14:textId="39DB69AE" w:rsidR="00824D34" w:rsidRPr="00824D34" w:rsidRDefault="00824D34" w:rsidP="008D31CA">
      <w:pPr>
        <w:pStyle w:val="ListParagraph"/>
        <w:spacing w:before="6" w:after="0" w:line="240" w:lineRule="auto"/>
        <w:jc w:val="both"/>
      </w:pPr>
    </w:p>
    <w:p w14:paraId="4C96B22D" w14:textId="11ECCA48" w:rsidR="00A55A5E" w:rsidRPr="00A55A5E" w:rsidRDefault="00A55A5E" w:rsidP="00640284">
      <w:pPr>
        <w:spacing w:before="6"/>
        <w:jc w:val="both"/>
        <w:rPr>
          <w:rStyle w:val="Strong"/>
          <w:rFonts w:asciiTheme="minorHAnsi" w:hAnsiTheme="minorHAnsi"/>
          <w:color w:val="002060"/>
        </w:rPr>
      </w:pPr>
      <w:r w:rsidRPr="00A55A5E">
        <w:rPr>
          <w:rStyle w:val="Strong"/>
          <w:rFonts w:asciiTheme="minorHAnsi" w:hAnsiTheme="minorHAnsi"/>
          <w:color w:val="002060"/>
        </w:rPr>
        <w:t>Client: Capital One, SFO</w:t>
      </w:r>
      <w:r w:rsidR="00171D88">
        <w:rPr>
          <w:rStyle w:val="Strong"/>
          <w:rFonts w:asciiTheme="minorHAnsi" w:hAnsiTheme="minorHAnsi"/>
          <w:color w:val="002060"/>
        </w:rPr>
        <w:tab/>
      </w:r>
      <w:r w:rsidR="00171D88">
        <w:rPr>
          <w:rStyle w:val="Strong"/>
          <w:rFonts w:asciiTheme="minorHAnsi" w:hAnsiTheme="minorHAnsi"/>
          <w:color w:val="002060"/>
        </w:rPr>
        <w:tab/>
      </w:r>
      <w:r w:rsidR="00171D88">
        <w:rPr>
          <w:rStyle w:val="Strong"/>
          <w:rFonts w:asciiTheme="minorHAnsi" w:hAnsiTheme="minorHAnsi"/>
          <w:color w:val="002060"/>
        </w:rPr>
        <w:tab/>
      </w:r>
      <w:r w:rsidR="00171D88">
        <w:rPr>
          <w:rStyle w:val="Strong"/>
          <w:rFonts w:asciiTheme="minorHAnsi" w:hAnsiTheme="minorHAnsi"/>
          <w:color w:val="002060"/>
        </w:rPr>
        <w:tab/>
      </w:r>
      <w:r w:rsidR="00171D88">
        <w:rPr>
          <w:rStyle w:val="Strong"/>
          <w:rFonts w:asciiTheme="minorHAnsi" w:hAnsiTheme="minorHAnsi"/>
          <w:color w:val="002060"/>
        </w:rPr>
        <w:tab/>
      </w:r>
      <w:r w:rsidR="00171D88">
        <w:rPr>
          <w:rStyle w:val="Strong"/>
          <w:rFonts w:asciiTheme="minorHAnsi" w:hAnsiTheme="minorHAnsi"/>
          <w:color w:val="002060"/>
        </w:rPr>
        <w:tab/>
      </w:r>
      <w:r w:rsidR="00171D88">
        <w:rPr>
          <w:rStyle w:val="Strong"/>
          <w:rFonts w:asciiTheme="minorHAnsi" w:hAnsiTheme="minorHAnsi"/>
          <w:color w:val="002060"/>
        </w:rPr>
        <w:tab/>
      </w:r>
      <w:r w:rsidR="001A5930">
        <w:rPr>
          <w:rStyle w:val="Strong"/>
          <w:rFonts w:asciiTheme="minorHAnsi" w:hAnsiTheme="minorHAnsi"/>
          <w:color w:val="002060"/>
        </w:rPr>
        <w:t xml:space="preserve">                                         </w:t>
      </w:r>
      <w:r w:rsidR="00B94FE1">
        <w:rPr>
          <w:rStyle w:val="Strong"/>
          <w:rFonts w:asciiTheme="minorHAnsi" w:hAnsiTheme="minorHAnsi"/>
          <w:color w:val="002060"/>
        </w:rPr>
        <w:t>Feb</w:t>
      </w:r>
      <w:r w:rsidRPr="00A55A5E">
        <w:rPr>
          <w:rStyle w:val="Strong"/>
          <w:rFonts w:asciiTheme="minorHAnsi" w:hAnsiTheme="minorHAnsi"/>
          <w:color w:val="002060"/>
        </w:rPr>
        <w:t xml:space="preserve">’22 </w:t>
      </w:r>
      <w:r w:rsidR="00017030">
        <w:rPr>
          <w:rStyle w:val="Strong"/>
          <w:rFonts w:asciiTheme="minorHAnsi" w:hAnsiTheme="minorHAnsi"/>
          <w:color w:val="002060"/>
        </w:rPr>
        <w:t>–</w:t>
      </w:r>
      <w:r w:rsidRPr="00A55A5E">
        <w:rPr>
          <w:rStyle w:val="Strong"/>
          <w:rFonts w:asciiTheme="minorHAnsi" w:hAnsiTheme="minorHAnsi"/>
          <w:color w:val="002060"/>
        </w:rPr>
        <w:t xml:space="preserve"> Dec</w:t>
      </w:r>
      <w:r w:rsidR="00017030">
        <w:rPr>
          <w:rStyle w:val="Strong"/>
          <w:rFonts w:asciiTheme="minorHAnsi" w:hAnsiTheme="minorHAnsi"/>
          <w:color w:val="002060"/>
        </w:rPr>
        <w:t>’</w:t>
      </w:r>
      <w:r w:rsidRPr="00A55A5E">
        <w:rPr>
          <w:rStyle w:val="Strong"/>
          <w:rFonts w:asciiTheme="minorHAnsi" w:hAnsiTheme="minorHAnsi"/>
          <w:color w:val="002060"/>
        </w:rPr>
        <w:t>22</w:t>
      </w:r>
    </w:p>
    <w:p w14:paraId="24AD13F5" w14:textId="487E6345" w:rsidR="00A55A5E" w:rsidRPr="00A55A5E" w:rsidRDefault="00A55A5E" w:rsidP="00A55A5E">
      <w:pPr>
        <w:spacing w:before="6"/>
        <w:jc w:val="both"/>
        <w:rPr>
          <w:rStyle w:val="Strong"/>
          <w:rFonts w:asciiTheme="minorHAnsi" w:hAnsiTheme="minorHAnsi"/>
          <w:color w:val="002060"/>
        </w:rPr>
      </w:pPr>
      <w:r w:rsidRPr="00A55A5E">
        <w:rPr>
          <w:rStyle w:val="Strong"/>
          <w:rFonts w:asciiTheme="minorHAnsi" w:hAnsiTheme="minorHAnsi"/>
          <w:color w:val="002060"/>
        </w:rPr>
        <w:t>Role: Salesforce Developer</w:t>
      </w:r>
    </w:p>
    <w:p w14:paraId="09923582" w14:textId="759D7076" w:rsidR="00A55A5E" w:rsidRPr="00A55A5E" w:rsidRDefault="00A55A5E" w:rsidP="00A55A5E">
      <w:pPr>
        <w:spacing w:before="6"/>
        <w:ind w:left="-360" w:firstLine="360"/>
        <w:jc w:val="both"/>
        <w:rPr>
          <w:rStyle w:val="Strong"/>
          <w:rFonts w:asciiTheme="minorHAnsi" w:hAnsiTheme="minorHAnsi"/>
          <w:bCs w:val="0"/>
          <w:u w:val="single"/>
        </w:rPr>
      </w:pPr>
      <w:r w:rsidRPr="00A55A5E">
        <w:rPr>
          <w:rStyle w:val="Strong"/>
          <w:rFonts w:asciiTheme="minorHAnsi" w:hAnsiTheme="minorHAnsi"/>
          <w:bCs w:val="0"/>
          <w:u w:val="single"/>
        </w:rPr>
        <w:t>Responsibilities:</w:t>
      </w:r>
    </w:p>
    <w:p w14:paraId="136DA799" w14:textId="77777777" w:rsidR="00F01000" w:rsidRPr="00F01000" w:rsidRDefault="00F01000" w:rsidP="00F01000">
      <w:pPr>
        <w:pStyle w:val="ListParagraph"/>
        <w:numPr>
          <w:ilvl w:val="0"/>
          <w:numId w:val="19"/>
        </w:numPr>
        <w:spacing w:before="6" w:after="0" w:line="240" w:lineRule="auto"/>
        <w:jc w:val="both"/>
      </w:pPr>
      <w:r w:rsidRPr="00F01000">
        <w:t>Engaged in the creation of Salesforce Lightning applications, utilizing Lightning Web Components, Controllers, and Events, and incorporating custom CSS in the components.</w:t>
      </w:r>
    </w:p>
    <w:p w14:paraId="70C345FC" w14:textId="77777777" w:rsidR="00F01000" w:rsidRPr="00F01000" w:rsidRDefault="00F01000" w:rsidP="00F01000">
      <w:pPr>
        <w:pStyle w:val="ListParagraph"/>
        <w:numPr>
          <w:ilvl w:val="0"/>
          <w:numId w:val="19"/>
        </w:numPr>
        <w:spacing w:before="6" w:after="0" w:line="240" w:lineRule="auto"/>
        <w:jc w:val="both"/>
      </w:pPr>
      <w:r w:rsidRPr="00F01000">
        <w:t>Developed the Lightning Component Framework and constructed Lightning web components using the aura framework.</w:t>
      </w:r>
    </w:p>
    <w:p w14:paraId="0E60D79A" w14:textId="77777777" w:rsidR="00F01000" w:rsidRPr="00F01000" w:rsidRDefault="00F01000" w:rsidP="00F01000">
      <w:pPr>
        <w:pStyle w:val="ListParagraph"/>
        <w:numPr>
          <w:ilvl w:val="0"/>
          <w:numId w:val="19"/>
        </w:numPr>
        <w:spacing w:before="6" w:after="0" w:line="240" w:lineRule="auto"/>
        <w:jc w:val="both"/>
      </w:pPr>
      <w:r w:rsidRPr="00F01000">
        <w:t>Constructed reusable UI/UX components within the Lightning Web Component framework.</w:t>
      </w:r>
    </w:p>
    <w:p w14:paraId="343BD695" w14:textId="77777777" w:rsidR="00F01000" w:rsidRPr="00F01000" w:rsidRDefault="00F01000" w:rsidP="00F01000">
      <w:pPr>
        <w:pStyle w:val="ListParagraph"/>
        <w:numPr>
          <w:ilvl w:val="0"/>
          <w:numId w:val="19"/>
        </w:numPr>
        <w:spacing w:before="6" w:after="0" w:line="240" w:lineRule="auto"/>
        <w:jc w:val="both"/>
      </w:pPr>
      <w:r w:rsidRPr="00F01000">
        <w:t>Created multiple Lightning web components (LWC) for the service case console page.</w:t>
      </w:r>
    </w:p>
    <w:p w14:paraId="76A3EF56" w14:textId="77777777" w:rsidR="00F01000" w:rsidRPr="00F01000" w:rsidRDefault="00F01000" w:rsidP="00F01000">
      <w:pPr>
        <w:pStyle w:val="ListParagraph"/>
        <w:numPr>
          <w:ilvl w:val="0"/>
          <w:numId w:val="19"/>
        </w:numPr>
        <w:spacing w:before="6" w:after="0" w:line="240" w:lineRule="auto"/>
        <w:jc w:val="both"/>
      </w:pPr>
      <w:r w:rsidRPr="00F01000">
        <w:t>Utilized Force.com Apex Classes, Apex triggers, Visualforce, and Force.com API for development, incorporating custom lightning web components (Aura and LWC).</w:t>
      </w:r>
    </w:p>
    <w:p w14:paraId="0A21B4F3" w14:textId="77777777" w:rsidR="00F01000" w:rsidRPr="00F01000" w:rsidRDefault="00F01000" w:rsidP="00F01000">
      <w:pPr>
        <w:pStyle w:val="ListParagraph"/>
        <w:numPr>
          <w:ilvl w:val="0"/>
          <w:numId w:val="19"/>
        </w:numPr>
        <w:spacing w:before="6" w:after="0" w:line="240" w:lineRule="auto"/>
        <w:jc w:val="both"/>
      </w:pPr>
      <w:r w:rsidRPr="00F01000">
        <w:t>Developed Lightning web components (LWC) and applications, integrating Lightning Design system, Lightning App Builder, and Lightning Component features.</w:t>
      </w:r>
    </w:p>
    <w:p w14:paraId="4A2787BF" w14:textId="77777777" w:rsidR="00F01000" w:rsidRPr="00F01000" w:rsidRDefault="00F01000" w:rsidP="00F01000">
      <w:pPr>
        <w:pStyle w:val="ListParagraph"/>
        <w:numPr>
          <w:ilvl w:val="0"/>
          <w:numId w:val="19"/>
        </w:numPr>
        <w:spacing w:before="6" w:after="0" w:line="240" w:lineRule="auto"/>
        <w:jc w:val="both"/>
      </w:pPr>
      <w:r w:rsidRPr="00F01000">
        <w:t>Integrated Financial Services Cloud with third-party financial applications, improving data accuracy and operational efficiency.</w:t>
      </w:r>
    </w:p>
    <w:p w14:paraId="698F9070" w14:textId="77777777" w:rsidR="00F01000" w:rsidRPr="00F01000" w:rsidRDefault="00F01000" w:rsidP="00F01000">
      <w:pPr>
        <w:pStyle w:val="ListParagraph"/>
        <w:numPr>
          <w:ilvl w:val="0"/>
          <w:numId w:val="19"/>
        </w:numPr>
        <w:spacing w:before="6" w:after="0" w:line="240" w:lineRule="auto"/>
        <w:jc w:val="both"/>
      </w:pPr>
      <w:r w:rsidRPr="00F01000">
        <w:t>Managed Git version control and integrated it with Copado for seamless source control, version tracking, and deployment of metadata across Salesforce orgs.</w:t>
      </w:r>
    </w:p>
    <w:p w14:paraId="43A501AA" w14:textId="77777777" w:rsidR="00F01000" w:rsidRPr="00F01000" w:rsidRDefault="00F01000" w:rsidP="00F01000">
      <w:pPr>
        <w:pStyle w:val="ListParagraph"/>
        <w:numPr>
          <w:ilvl w:val="0"/>
          <w:numId w:val="19"/>
        </w:numPr>
        <w:spacing w:before="6" w:after="0" w:line="240" w:lineRule="auto"/>
        <w:jc w:val="both"/>
      </w:pPr>
      <w:r w:rsidRPr="00F01000">
        <w:lastRenderedPageBreak/>
        <w:t>Automated Salesforce metadata deployments using Copado to reduce manual errors and improve deployment consistency.</w:t>
      </w:r>
    </w:p>
    <w:p w14:paraId="2C3D9C98" w14:textId="77777777" w:rsidR="00F01000" w:rsidRPr="00F01000" w:rsidRDefault="00F01000" w:rsidP="00F01000">
      <w:pPr>
        <w:pStyle w:val="ListParagraph"/>
        <w:numPr>
          <w:ilvl w:val="0"/>
          <w:numId w:val="19"/>
        </w:numPr>
        <w:spacing w:before="6" w:after="0" w:line="240" w:lineRule="auto"/>
        <w:jc w:val="both"/>
      </w:pPr>
      <w:r w:rsidRPr="00F01000">
        <w:t>Worked closely with Salesforce development teams to improve collaboration and ensure smooth integration between Copado and other tools such as Jira, Slack, and Bitbucket.</w:t>
      </w:r>
    </w:p>
    <w:p w14:paraId="52AD31C8" w14:textId="77777777" w:rsidR="00F01000" w:rsidRPr="00F01000" w:rsidRDefault="00F01000" w:rsidP="00F01000">
      <w:pPr>
        <w:pStyle w:val="ListParagraph"/>
        <w:numPr>
          <w:ilvl w:val="0"/>
          <w:numId w:val="19"/>
        </w:numPr>
        <w:spacing w:before="6" w:after="0" w:line="240" w:lineRule="auto"/>
        <w:jc w:val="both"/>
      </w:pPr>
      <w:r w:rsidRPr="00F01000">
        <w:t>Designed and implemented Email Templates and Mail Merge Templates, facilitating mail merges for various standard and custom objects within the Lightning experience.</w:t>
      </w:r>
    </w:p>
    <w:p w14:paraId="595BB932" w14:textId="77777777" w:rsidR="00F01000" w:rsidRPr="00F01000" w:rsidRDefault="00F01000" w:rsidP="00F01000">
      <w:pPr>
        <w:pStyle w:val="ListParagraph"/>
        <w:numPr>
          <w:ilvl w:val="0"/>
          <w:numId w:val="19"/>
        </w:numPr>
        <w:spacing w:before="6" w:after="0" w:line="240" w:lineRule="auto"/>
        <w:jc w:val="both"/>
      </w:pPr>
      <w:r w:rsidRPr="00F01000">
        <w:t>Implemented Salesforce Lightning web components (LWC) for a specific set of users, designing Lightning components and server-side controllers to meet business requirements.</w:t>
      </w:r>
    </w:p>
    <w:p w14:paraId="2EDC9073" w14:textId="77777777" w:rsidR="00F01000" w:rsidRPr="00F01000" w:rsidRDefault="00F01000" w:rsidP="00F01000">
      <w:pPr>
        <w:pStyle w:val="ListParagraph"/>
        <w:numPr>
          <w:ilvl w:val="0"/>
          <w:numId w:val="19"/>
        </w:numPr>
        <w:spacing w:before="6" w:after="0" w:line="240" w:lineRule="auto"/>
        <w:jc w:val="both"/>
      </w:pPr>
      <w:r w:rsidRPr="00F01000">
        <w:t>Designed and implemented Lightning Components, incorporating CSS and Design Parameters to enhance the appearance and user experience of Lightning components (LWC).</w:t>
      </w:r>
    </w:p>
    <w:p w14:paraId="5E9E6B16" w14:textId="77777777" w:rsidR="00F01000" w:rsidRPr="00F01000" w:rsidRDefault="00F01000" w:rsidP="00F01000">
      <w:pPr>
        <w:pStyle w:val="ListParagraph"/>
        <w:numPr>
          <w:ilvl w:val="0"/>
          <w:numId w:val="19"/>
        </w:numPr>
        <w:spacing w:before="6" w:after="0" w:line="240" w:lineRule="auto"/>
        <w:jc w:val="both"/>
      </w:pPr>
      <w:r w:rsidRPr="00F01000">
        <w:t>Employed advanced JavaScript and HTML elements for the development of Lightning Web Components.</w:t>
      </w:r>
    </w:p>
    <w:p w14:paraId="7E7F06A0" w14:textId="77777777" w:rsidR="00F01000" w:rsidRPr="00F01000" w:rsidRDefault="00F01000" w:rsidP="00F01000">
      <w:pPr>
        <w:pStyle w:val="ListParagraph"/>
        <w:numPr>
          <w:ilvl w:val="0"/>
          <w:numId w:val="19"/>
        </w:numPr>
        <w:spacing w:before="6" w:after="0" w:line="240" w:lineRule="auto"/>
        <w:jc w:val="both"/>
      </w:pPr>
      <w:r w:rsidRPr="00F01000">
        <w:t>Experience in implementing Lightning components, Visualforce pages, Web Services, Components, Tabs, Custom Objects, Reports, Analytic Snapshots, and Dashboards to achieve complex business functionalities.</w:t>
      </w:r>
    </w:p>
    <w:p w14:paraId="6A2E2DF2" w14:textId="77777777" w:rsidR="00F01000" w:rsidRPr="00F01000" w:rsidRDefault="00F01000" w:rsidP="00F01000">
      <w:pPr>
        <w:pStyle w:val="ListParagraph"/>
        <w:numPr>
          <w:ilvl w:val="0"/>
          <w:numId w:val="19"/>
        </w:numPr>
        <w:spacing w:before="6" w:after="0" w:line="240" w:lineRule="auto"/>
        <w:jc w:val="both"/>
      </w:pPr>
      <w:r w:rsidRPr="00F01000">
        <w:t>Leveraged Field Service Lightning (FSL) to integrate customers, connected devices, agents, dispatchers, and employees in the service field.</w:t>
      </w:r>
    </w:p>
    <w:p w14:paraId="08A586A4" w14:textId="77777777" w:rsidR="00F01000" w:rsidRPr="00F01000" w:rsidRDefault="00F01000" w:rsidP="00F01000">
      <w:pPr>
        <w:pStyle w:val="ListParagraph"/>
        <w:numPr>
          <w:ilvl w:val="0"/>
          <w:numId w:val="19"/>
        </w:numPr>
        <w:spacing w:before="6" w:after="0" w:line="240" w:lineRule="auto"/>
        <w:jc w:val="both"/>
      </w:pPr>
      <w:r w:rsidRPr="00F01000">
        <w:t>Created and maintained connected apps in Salesforce, configuring OAuth settings (client ID, client secret, redirect URIs) to enable secure and scalable integrations with external platforms.</w:t>
      </w:r>
    </w:p>
    <w:p w14:paraId="512B005E" w14:textId="3D38FA4C" w:rsidR="00F01000" w:rsidRPr="00F01000" w:rsidRDefault="00F01000" w:rsidP="00F01000">
      <w:pPr>
        <w:pStyle w:val="ListParagraph"/>
        <w:numPr>
          <w:ilvl w:val="0"/>
          <w:numId w:val="19"/>
        </w:numPr>
        <w:spacing w:before="6" w:after="0" w:line="240" w:lineRule="auto"/>
        <w:jc w:val="both"/>
      </w:pPr>
      <w:r w:rsidRPr="00F01000">
        <w:t xml:space="preserve">Configured OAuth scopes and permissions to control access to Salesforce data and APIs for third-party applications, ensuring compliance with security policies and </w:t>
      </w:r>
      <w:r w:rsidR="009D0C54" w:rsidRPr="00F01000">
        <w:t>least privilege</w:t>
      </w:r>
      <w:r w:rsidRPr="00F01000">
        <w:t xml:space="preserve"> access principles.</w:t>
      </w:r>
    </w:p>
    <w:p w14:paraId="79B9F83A" w14:textId="77777777" w:rsidR="00F01000" w:rsidRPr="00F01000" w:rsidRDefault="00F01000" w:rsidP="00F01000">
      <w:pPr>
        <w:pStyle w:val="ListParagraph"/>
        <w:numPr>
          <w:ilvl w:val="0"/>
          <w:numId w:val="19"/>
        </w:numPr>
        <w:spacing w:before="6" w:after="0" w:line="240" w:lineRule="auto"/>
        <w:jc w:val="both"/>
      </w:pPr>
      <w:r w:rsidRPr="00F01000">
        <w:t>Implemented Sales Cloud solutions to streamline sales processes and enhance sales team efficiency.</w:t>
      </w:r>
    </w:p>
    <w:p w14:paraId="6E74C05B" w14:textId="77777777" w:rsidR="00F01000" w:rsidRPr="00F01000" w:rsidRDefault="00F01000" w:rsidP="00F01000">
      <w:pPr>
        <w:pStyle w:val="ListParagraph"/>
        <w:numPr>
          <w:ilvl w:val="0"/>
          <w:numId w:val="19"/>
        </w:numPr>
        <w:spacing w:before="6" w:after="0" w:line="240" w:lineRule="auto"/>
        <w:jc w:val="both"/>
      </w:pPr>
      <w:r w:rsidRPr="00F01000">
        <w:t>Customized and configured Sales Cloud to align with specific business requirements, covering lead management, opportunity tracking, and sales forecasting.</w:t>
      </w:r>
    </w:p>
    <w:p w14:paraId="1004437F" w14:textId="77777777" w:rsidR="00F01000" w:rsidRPr="00F01000" w:rsidRDefault="00F01000" w:rsidP="00F01000">
      <w:pPr>
        <w:pStyle w:val="ListParagraph"/>
        <w:numPr>
          <w:ilvl w:val="0"/>
          <w:numId w:val="19"/>
        </w:numPr>
        <w:spacing w:before="6" w:after="0" w:line="240" w:lineRule="auto"/>
        <w:jc w:val="both"/>
      </w:pPr>
      <w:r w:rsidRPr="00F01000">
        <w:t>Worked on Service Cloud solutions to optimize customer service processes and improve the overall support experience.</w:t>
      </w:r>
    </w:p>
    <w:p w14:paraId="0E9E09ED" w14:textId="77777777" w:rsidR="00F01000" w:rsidRPr="00F01000" w:rsidRDefault="00F01000" w:rsidP="00F01000">
      <w:pPr>
        <w:pStyle w:val="ListParagraph"/>
        <w:numPr>
          <w:ilvl w:val="0"/>
          <w:numId w:val="19"/>
        </w:numPr>
        <w:spacing w:before="6" w:after="0" w:line="240" w:lineRule="auto"/>
        <w:jc w:val="both"/>
      </w:pPr>
      <w:r w:rsidRPr="00F01000">
        <w:t>Developed and designed Service Cloud to meet specific business needs, encompassing case management, knowledge base, and service level agreements (SLAs).</w:t>
      </w:r>
    </w:p>
    <w:p w14:paraId="5FEF71B5" w14:textId="77777777" w:rsidR="00F01000" w:rsidRPr="00F01000" w:rsidRDefault="00F01000" w:rsidP="00F01000">
      <w:pPr>
        <w:pStyle w:val="ListParagraph"/>
        <w:numPr>
          <w:ilvl w:val="0"/>
          <w:numId w:val="19"/>
        </w:numPr>
        <w:spacing w:before="6" w:after="0" w:line="240" w:lineRule="auto"/>
        <w:jc w:val="both"/>
      </w:pPr>
      <w:r w:rsidRPr="00F01000">
        <w:t>Implemented Apex Triggers on Account, Contact, and Opportunity objects to automate business processes.</w:t>
      </w:r>
    </w:p>
    <w:p w14:paraId="0B5F2A3B" w14:textId="3CAD44D5" w:rsidR="00961F96" w:rsidRPr="00F01000" w:rsidRDefault="00F01000" w:rsidP="00961F96">
      <w:pPr>
        <w:pStyle w:val="ListParagraph"/>
        <w:numPr>
          <w:ilvl w:val="0"/>
          <w:numId w:val="19"/>
        </w:numPr>
        <w:spacing w:before="6" w:after="0" w:line="240" w:lineRule="auto"/>
        <w:jc w:val="both"/>
      </w:pPr>
      <w:r w:rsidRPr="00F01000">
        <w:t>Created helper classes to support Apex Triggers.</w:t>
      </w:r>
    </w:p>
    <w:p w14:paraId="021D1513" w14:textId="77777777" w:rsidR="00F01000" w:rsidRPr="00961F96" w:rsidRDefault="00F01000" w:rsidP="00961F96">
      <w:pPr>
        <w:spacing w:before="6"/>
        <w:jc w:val="both"/>
        <w:rPr>
          <w:rFonts w:ascii="Calibri" w:eastAsia="Calibri" w:hAnsi="Calibri"/>
          <w:sz w:val="22"/>
          <w:szCs w:val="22"/>
        </w:rPr>
      </w:pPr>
      <w:r w:rsidRPr="00961F96">
        <w:rPr>
          <w:rFonts w:ascii="Calibri" w:eastAsia="Calibri" w:hAnsi="Calibri"/>
          <w:b/>
          <w:bCs/>
          <w:sz w:val="22"/>
          <w:szCs w:val="22"/>
        </w:rPr>
        <w:t>Environment:</w:t>
      </w:r>
      <w:r w:rsidRPr="00961F96">
        <w:rPr>
          <w:rFonts w:ascii="Calibri" w:eastAsia="Calibri" w:hAnsi="Calibri"/>
          <w:sz w:val="22"/>
          <w:szCs w:val="22"/>
        </w:rPr>
        <w:t xml:space="preserve"> Lightning Web Components, Aura framework, Apex Classes, Apex Triggers, Visualforce, Force.com API, CSS, JavaScript, HTML, Field Service Lightning (FSL), Financial Service Cloud, Sales Cloud, Service Cloud, Apex Triggers, SOQL, SOSL, Governor Limitations, Email Templates, Mail Merge Templates, Sandbox Environment, Lightning App Builder, Lightning Design System, Version Control, API Services, Agile, Scrum, Copado, Cross-functional Collaboration.</w:t>
      </w:r>
    </w:p>
    <w:p w14:paraId="5DA1B9B5" w14:textId="77777777" w:rsidR="009310F8" w:rsidRPr="009310F8" w:rsidRDefault="009310F8" w:rsidP="00F01000">
      <w:pPr>
        <w:spacing w:before="6"/>
        <w:jc w:val="both"/>
      </w:pPr>
    </w:p>
    <w:p w14:paraId="27CD0299" w14:textId="449C41DB" w:rsidR="00E26E14" w:rsidRPr="00A55A5E" w:rsidRDefault="00171D88" w:rsidP="00A71ADC">
      <w:pPr>
        <w:spacing w:before="6"/>
        <w:jc w:val="both"/>
        <w:rPr>
          <w:rStyle w:val="Strong"/>
          <w:rFonts w:asciiTheme="minorHAnsi" w:hAnsiTheme="minorHAnsi"/>
          <w:color w:val="002060"/>
        </w:rPr>
      </w:pPr>
      <w:r w:rsidRPr="00A55A5E">
        <w:rPr>
          <w:rStyle w:val="Strong"/>
          <w:rFonts w:asciiTheme="minorHAnsi" w:hAnsiTheme="minorHAnsi"/>
          <w:color w:val="002060"/>
        </w:rPr>
        <w:t xml:space="preserve">Client: EIS </w:t>
      </w:r>
      <w:r w:rsidR="00697CAB" w:rsidRPr="00A55A5E">
        <w:rPr>
          <w:rStyle w:val="Strong"/>
          <w:rFonts w:asciiTheme="minorHAnsi" w:hAnsiTheme="minorHAnsi"/>
          <w:color w:val="002060"/>
        </w:rPr>
        <w:t>Technologies</w:t>
      </w:r>
      <w:r w:rsidR="00697CAB">
        <w:rPr>
          <w:rStyle w:val="Strong"/>
          <w:rFonts w:asciiTheme="minorHAnsi" w:hAnsiTheme="minorHAnsi"/>
          <w:color w:val="002060"/>
        </w:rPr>
        <w:t xml:space="preserve"> (</w:t>
      </w:r>
      <w:r w:rsidR="00AA6219" w:rsidRPr="00BB68D6">
        <w:rPr>
          <w:rStyle w:val="Strong"/>
          <w:rFonts w:asciiTheme="minorHAnsi" w:hAnsiTheme="minorHAnsi"/>
          <w:color w:val="002060"/>
        </w:rPr>
        <w:t>GE Oil &amp; Gas (Measurement and Control</w:t>
      </w:r>
      <w:r w:rsidR="00AA6219">
        <w:rPr>
          <w:rStyle w:val="Strong"/>
          <w:rFonts w:asciiTheme="minorHAnsi" w:hAnsiTheme="minorHAnsi"/>
          <w:color w:val="002060"/>
        </w:rPr>
        <w:t>)</w:t>
      </w:r>
      <w:r w:rsidRPr="00A55A5E">
        <w:rPr>
          <w:rStyle w:val="Strong"/>
          <w:rFonts w:asciiTheme="minorHAnsi" w:hAnsiTheme="minorHAnsi"/>
          <w:color w:val="002060"/>
        </w:rPr>
        <w:t>,</w:t>
      </w:r>
      <w:r w:rsidR="00BB68D6">
        <w:rPr>
          <w:rStyle w:val="Strong"/>
          <w:rFonts w:asciiTheme="minorHAnsi" w:hAnsiTheme="minorHAnsi"/>
          <w:color w:val="002060"/>
        </w:rPr>
        <w:t xml:space="preserve"> </w:t>
      </w:r>
      <w:r w:rsidRPr="00A55A5E">
        <w:rPr>
          <w:rStyle w:val="Strong"/>
          <w:rFonts w:asciiTheme="minorHAnsi" w:hAnsiTheme="minorHAnsi"/>
          <w:color w:val="002060"/>
        </w:rPr>
        <w:t xml:space="preserve">Hyderabad, India                </w:t>
      </w:r>
      <w:r>
        <w:rPr>
          <w:rStyle w:val="Strong"/>
          <w:rFonts w:asciiTheme="minorHAnsi" w:hAnsiTheme="minorHAnsi"/>
          <w:color w:val="002060"/>
        </w:rPr>
        <w:t>Mar</w:t>
      </w:r>
      <w:r w:rsidRPr="00A55A5E">
        <w:rPr>
          <w:rStyle w:val="Strong"/>
          <w:rFonts w:asciiTheme="minorHAnsi" w:hAnsiTheme="minorHAnsi"/>
          <w:color w:val="002060"/>
        </w:rPr>
        <w:t>’</w:t>
      </w:r>
      <w:r w:rsidR="00005CCD">
        <w:rPr>
          <w:rStyle w:val="Strong"/>
          <w:rFonts w:asciiTheme="minorHAnsi" w:hAnsiTheme="minorHAnsi"/>
          <w:color w:val="002060"/>
        </w:rPr>
        <w:t>19</w:t>
      </w:r>
      <w:r w:rsidRPr="00A55A5E">
        <w:rPr>
          <w:rStyle w:val="Strong"/>
          <w:rFonts w:asciiTheme="minorHAnsi" w:hAnsiTheme="minorHAnsi"/>
          <w:color w:val="002060"/>
        </w:rPr>
        <w:t xml:space="preserve"> to </w:t>
      </w:r>
      <w:r>
        <w:rPr>
          <w:rStyle w:val="Strong"/>
          <w:rFonts w:asciiTheme="minorHAnsi" w:hAnsiTheme="minorHAnsi"/>
          <w:color w:val="002060"/>
        </w:rPr>
        <w:t>Jan</w:t>
      </w:r>
      <w:r w:rsidRPr="00A55A5E">
        <w:rPr>
          <w:rStyle w:val="Strong"/>
          <w:rFonts w:asciiTheme="minorHAnsi" w:hAnsiTheme="minorHAnsi"/>
          <w:color w:val="002060"/>
        </w:rPr>
        <w:t>’</w:t>
      </w:r>
      <w:r>
        <w:rPr>
          <w:rStyle w:val="Strong"/>
          <w:rFonts w:asciiTheme="minorHAnsi" w:hAnsiTheme="minorHAnsi"/>
          <w:color w:val="002060"/>
        </w:rPr>
        <w:t>22</w:t>
      </w:r>
    </w:p>
    <w:p w14:paraId="4FF3B94F" w14:textId="414CB6D0" w:rsidR="004C4809" w:rsidRPr="00A55A5E" w:rsidRDefault="00F8411B" w:rsidP="00A55A5E">
      <w:pPr>
        <w:spacing w:before="6"/>
        <w:jc w:val="both"/>
        <w:rPr>
          <w:rStyle w:val="Strong"/>
          <w:rFonts w:asciiTheme="minorHAnsi" w:hAnsiTheme="minorHAnsi"/>
          <w:color w:val="002060"/>
        </w:rPr>
      </w:pPr>
      <w:r w:rsidRPr="00A55A5E">
        <w:rPr>
          <w:rStyle w:val="Strong"/>
          <w:rFonts w:asciiTheme="minorHAnsi" w:hAnsiTheme="minorHAnsi"/>
          <w:color w:val="002060"/>
        </w:rPr>
        <w:t xml:space="preserve">Role: Salesforce </w:t>
      </w:r>
      <w:r w:rsidR="003A17A6" w:rsidRPr="00A55A5E">
        <w:rPr>
          <w:rStyle w:val="Strong"/>
          <w:rFonts w:asciiTheme="minorHAnsi" w:hAnsiTheme="minorHAnsi"/>
          <w:color w:val="002060"/>
        </w:rPr>
        <w:t>Developer</w:t>
      </w:r>
      <w:r w:rsidR="00C9683F">
        <w:rPr>
          <w:rStyle w:val="Strong"/>
          <w:rFonts w:asciiTheme="minorHAnsi" w:hAnsiTheme="minorHAnsi"/>
          <w:color w:val="002060"/>
        </w:rPr>
        <w:t>/Administrator</w:t>
      </w:r>
    </w:p>
    <w:p w14:paraId="6A027D4B" w14:textId="0A1E1FA9" w:rsidR="00272819" w:rsidRPr="00272819" w:rsidRDefault="00A71ADC" w:rsidP="00824D34">
      <w:pPr>
        <w:spacing w:before="6"/>
        <w:ind w:left="-360"/>
        <w:jc w:val="both"/>
        <w:rPr>
          <w:rFonts w:asciiTheme="minorHAnsi" w:hAnsiTheme="minorHAnsi"/>
          <w:b/>
          <w:u w:val="single"/>
        </w:rPr>
      </w:pPr>
      <w:r w:rsidRPr="00A55A5E">
        <w:rPr>
          <w:rStyle w:val="Strong"/>
          <w:rFonts w:asciiTheme="minorHAnsi" w:hAnsiTheme="minorHAnsi"/>
          <w:bCs w:val="0"/>
        </w:rPr>
        <w:t xml:space="preserve">       </w:t>
      </w:r>
      <w:r w:rsidR="00657D89" w:rsidRPr="00A55A5E">
        <w:rPr>
          <w:rStyle w:val="Strong"/>
          <w:rFonts w:asciiTheme="minorHAnsi" w:hAnsiTheme="minorHAnsi"/>
          <w:bCs w:val="0"/>
          <w:u w:val="single"/>
        </w:rPr>
        <w:t>Responsibilities:</w:t>
      </w:r>
    </w:p>
    <w:p w14:paraId="5BCEF0E5" w14:textId="2DBAD956" w:rsidR="00D3676C" w:rsidRPr="00D3676C" w:rsidRDefault="00D3676C" w:rsidP="00D3676C">
      <w:pPr>
        <w:pStyle w:val="ListParagraph"/>
        <w:numPr>
          <w:ilvl w:val="0"/>
          <w:numId w:val="19"/>
        </w:numPr>
        <w:spacing w:before="6" w:after="0" w:line="240" w:lineRule="auto"/>
        <w:jc w:val="both"/>
      </w:pPr>
      <w:r w:rsidRPr="00D3676C">
        <w:t>Managed Salesforce configurations, including Lookup and Master-Detail relationships among custom and standard objects.</w:t>
      </w:r>
    </w:p>
    <w:p w14:paraId="2CFC7A5A" w14:textId="7A77637F" w:rsidR="00D3676C" w:rsidRPr="00D3676C" w:rsidRDefault="00D3676C" w:rsidP="00D3676C">
      <w:pPr>
        <w:pStyle w:val="ListParagraph"/>
        <w:numPr>
          <w:ilvl w:val="0"/>
          <w:numId w:val="19"/>
        </w:numPr>
        <w:spacing w:before="6" w:after="0" w:line="240" w:lineRule="auto"/>
        <w:jc w:val="both"/>
      </w:pPr>
      <w:r w:rsidRPr="00D3676C">
        <w:t>Developed custom solutions leveraging advanced Salesforce features such as Formula Fields, Rollup Summary Fields, Record Types, Page Layouts, Search Layouts, and Custom Tabs.</w:t>
      </w:r>
    </w:p>
    <w:p w14:paraId="6CEE9D84" w14:textId="431AF4F5" w:rsidR="00D3676C" w:rsidRPr="00D3676C" w:rsidRDefault="00D3676C" w:rsidP="00D3676C">
      <w:pPr>
        <w:pStyle w:val="ListParagraph"/>
        <w:numPr>
          <w:ilvl w:val="0"/>
          <w:numId w:val="19"/>
        </w:numPr>
        <w:spacing w:before="6" w:after="0" w:line="240" w:lineRule="auto"/>
        <w:jc w:val="both"/>
      </w:pPr>
      <w:r w:rsidRPr="00D3676C">
        <w:t>Developed and deployed Lightning Web Components (LWC) for improved UI/UX, enhancing the user experience for various business functionalities.</w:t>
      </w:r>
    </w:p>
    <w:p w14:paraId="191DD474" w14:textId="4BB2BA6F" w:rsidR="00D3676C" w:rsidRPr="00D3676C" w:rsidRDefault="00D3676C" w:rsidP="00D3676C">
      <w:pPr>
        <w:pStyle w:val="ListParagraph"/>
        <w:numPr>
          <w:ilvl w:val="0"/>
          <w:numId w:val="19"/>
        </w:numPr>
        <w:spacing w:before="6" w:after="0" w:line="240" w:lineRule="auto"/>
        <w:jc w:val="both"/>
      </w:pPr>
      <w:r w:rsidRPr="00D3676C">
        <w:t>Created reusable LWC components to handle complex business requirements, improving efficiency and reducing redundancy.</w:t>
      </w:r>
    </w:p>
    <w:p w14:paraId="286C3797" w14:textId="428ADC08" w:rsidR="00D3676C" w:rsidRPr="00D3676C" w:rsidRDefault="00D3676C" w:rsidP="00D3676C">
      <w:pPr>
        <w:pStyle w:val="ListParagraph"/>
        <w:numPr>
          <w:ilvl w:val="0"/>
          <w:numId w:val="19"/>
        </w:numPr>
        <w:spacing w:before="6" w:after="0" w:line="240" w:lineRule="auto"/>
        <w:jc w:val="both"/>
      </w:pPr>
      <w:r w:rsidRPr="00D3676C">
        <w:t>Implemented LWC components for custom page layouts, integrating them into Salesforce pages to meet specific user needs.</w:t>
      </w:r>
    </w:p>
    <w:p w14:paraId="5A9D6057" w14:textId="7AAFD5B2" w:rsidR="00D3676C" w:rsidRPr="00D3676C" w:rsidRDefault="00D3676C" w:rsidP="00D3676C">
      <w:pPr>
        <w:pStyle w:val="ListParagraph"/>
        <w:numPr>
          <w:ilvl w:val="0"/>
          <w:numId w:val="19"/>
        </w:numPr>
        <w:spacing w:before="6" w:after="0" w:line="240" w:lineRule="auto"/>
        <w:jc w:val="both"/>
      </w:pPr>
      <w:r w:rsidRPr="00D3676C">
        <w:t>Conducted testing and collaborated with the development team to resolve issues and ensure system integrity.</w:t>
      </w:r>
    </w:p>
    <w:p w14:paraId="6285C431" w14:textId="3313F04B" w:rsidR="00D3676C" w:rsidRPr="00D3676C" w:rsidRDefault="00D3676C" w:rsidP="00D3676C">
      <w:pPr>
        <w:pStyle w:val="ListParagraph"/>
        <w:numPr>
          <w:ilvl w:val="0"/>
          <w:numId w:val="19"/>
        </w:numPr>
        <w:spacing w:before="6" w:after="0" w:line="240" w:lineRule="auto"/>
        <w:jc w:val="both"/>
      </w:pPr>
      <w:r w:rsidRPr="00D3676C">
        <w:t>Administered user roles, permissions, and security settings, managing profiles, permission sets, and organization-wide settings.</w:t>
      </w:r>
    </w:p>
    <w:p w14:paraId="40C47CCB" w14:textId="28EBF15A" w:rsidR="00D3676C" w:rsidRPr="00D3676C" w:rsidRDefault="00D3676C" w:rsidP="00D3676C">
      <w:pPr>
        <w:pStyle w:val="ListParagraph"/>
        <w:numPr>
          <w:ilvl w:val="0"/>
          <w:numId w:val="19"/>
        </w:numPr>
        <w:spacing w:before="6" w:after="0" w:line="240" w:lineRule="auto"/>
        <w:jc w:val="both"/>
      </w:pPr>
      <w:r w:rsidRPr="00D3676C">
        <w:t>Designed and implemented Workflow Rules, Approval Processes, and automated actions such as Email Alerts and Task Creation.</w:t>
      </w:r>
    </w:p>
    <w:p w14:paraId="4CF44E4A" w14:textId="20530A90" w:rsidR="00D3676C" w:rsidRPr="00D3676C" w:rsidRDefault="00D3676C" w:rsidP="00D3676C">
      <w:pPr>
        <w:pStyle w:val="ListParagraph"/>
        <w:numPr>
          <w:ilvl w:val="0"/>
          <w:numId w:val="19"/>
        </w:numPr>
        <w:spacing w:before="6" w:after="0" w:line="240" w:lineRule="auto"/>
        <w:jc w:val="both"/>
      </w:pPr>
      <w:r w:rsidRPr="00D3676C">
        <w:lastRenderedPageBreak/>
        <w:t>Developed custom reports and dashboards for data analysis and visualization, catering to business needs in the energy sector.</w:t>
      </w:r>
    </w:p>
    <w:p w14:paraId="536C3EDA" w14:textId="490E4564" w:rsidR="00D3676C" w:rsidRPr="00D3676C" w:rsidRDefault="00D3676C" w:rsidP="00D3676C">
      <w:pPr>
        <w:pStyle w:val="ListParagraph"/>
        <w:numPr>
          <w:ilvl w:val="0"/>
          <w:numId w:val="19"/>
        </w:numPr>
        <w:spacing w:before="6" w:after="0" w:line="240" w:lineRule="auto"/>
        <w:jc w:val="both"/>
      </w:pPr>
      <w:r w:rsidRPr="00D3676C">
        <w:t>Customized and developed Salesforce components and applications tailored to the unique business needs of the oil and gas industry.</w:t>
      </w:r>
    </w:p>
    <w:p w14:paraId="7AB42674" w14:textId="4A9A4220" w:rsidR="00D3676C" w:rsidRPr="00D3676C" w:rsidRDefault="00D3676C" w:rsidP="00D3676C">
      <w:pPr>
        <w:pStyle w:val="ListParagraph"/>
        <w:numPr>
          <w:ilvl w:val="0"/>
          <w:numId w:val="19"/>
        </w:numPr>
        <w:spacing w:before="6" w:after="0" w:line="240" w:lineRule="auto"/>
        <w:jc w:val="both"/>
      </w:pPr>
      <w:r w:rsidRPr="00D3676C">
        <w:t>Configured and maintained third-party integrations with other business systems to enable seamless data exchange.</w:t>
      </w:r>
    </w:p>
    <w:p w14:paraId="6C343A9B" w14:textId="2B6902B0" w:rsidR="00D3676C" w:rsidRPr="00D3676C" w:rsidRDefault="00D3676C" w:rsidP="00D3676C">
      <w:pPr>
        <w:pStyle w:val="ListParagraph"/>
        <w:numPr>
          <w:ilvl w:val="0"/>
          <w:numId w:val="19"/>
        </w:numPr>
        <w:spacing w:before="6" w:after="0" w:line="240" w:lineRule="auto"/>
        <w:jc w:val="both"/>
      </w:pPr>
      <w:r w:rsidRPr="00D3676C">
        <w:t>Deployed and managed metadata using Copado, ensuring smooth and error-free release management processes.</w:t>
      </w:r>
    </w:p>
    <w:p w14:paraId="2AB93FED" w14:textId="5BEEFA03" w:rsidR="00D3676C" w:rsidRPr="00D3676C" w:rsidRDefault="00D3676C" w:rsidP="00D3676C">
      <w:pPr>
        <w:pStyle w:val="ListParagraph"/>
        <w:numPr>
          <w:ilvl w:val="0"/>
          <w:numId w:val="19"/>
        </w:numPr>
        <w:spacing w:before="6" w:after="0" w:line="240" w:lineRule="auto"/>
        <w:jc w:val="both"/>
      </w:pPr>
      <w:r w:rsidRPr="00D3676C">
        <w:t>Integrated Salesforce with Oracle databases using Jitterbit Data Loader to automate data exchange between Salesforce and back-office systems.</w:t>
      </w:r>
    </w:p>
    <w:p w14:paraId="1FD62511" w14:textId="04DCC4C1" w:rsidR="00D3676C" w:rsidRPr="00D3676C" w:rsidRDefault="00D3676C" w:rsidP="00D3676C">
      <w:pPr>
        <w:pStyle w:val="ListParagraph"/>
        <w:numPr>
          <w:ilvl w:val="0"/>
          <w:numId w:val="19"/>
        </w:numPr>
        <w:spacing w:before="6" w:after="0" w:line="240" w:lineRule="auto"/>
        <w:jc w:val="both"/>
      </w:pPr>
      <w:r w:rsidRPr="00D3676C">
        <w:t>Supported the configuration and setup of various tools and applications from Salesforce AppExchange to meet client-specific needs.</w:t>
      </w:r>
    </w:p>
    <w:p w14:paraId="6E90C8FB" w14:textId="460A2098" w:rsidR="00824D34" w:rsidRPr="00961F96" w:rsidRDefault="000C04B4" w:rsidP="00961F96">
      <w:pPr>
        <w:pStyle w:val="NoSpacing"/>
        <w:spacing w:after="200"/>
        <w:rPr>
          <w:rFonts w:asciiTheme="minorHAnsi" w:hAnsiTheme="minorHAnsi" w:cstheme="minorHAnsi"/>
          <w:sz w:val="22"/>
          <w:szCs w:val="22"/>
        </w:rPr>
      </w:pPr>
      <w:r w:rsidRPr="0086100F">
        <w:rPr>
          <w:rFonts w:asciiTheme="minorHAnsi" w:hAnsiTheme="minorHAnsi" w:cstheme="minorHAnsi"/>
          <w:b/>
          <w:sz w:val="22"/>
          <w:szCs w:val="22"/>
        </w:rPr>
        <w:t>Environment</w:t>
      </w:r>
      <w:r w:rsidRPr="0086100F">
        <w:rPr>
          <w:rFonts w:asciiTheme="minorHAnsi" w:hAnsiTheme="minorHAnsi" w:cstheme="minorHAnsi"/>
          <w:sz w:val="22"/>
          <w:szCs w:val="22"/>
        </w:rPr>
        <w:t xml:space="preserve">: </w:t>
      </w:r>
      <w:r w:rsidRPr="005A3E4C">
        <w:rPr>
          <w:rFonts w:asciiTheme="minorHAnsi" w:hAnsiTheme="minorHAnsi" w:cstheme="minorHAnsi"/>
          <w:sz w:val="22"/>
          <w:szCs w:val="22"/>
        </w:rPr>
        <w:t>Salesforce Configuration, Administrator, Relationships, Formula Fields, Rollup Summary Fields, Record Types, Page Layouts, Jira, Roles, Profiles, Workflow Rules, Approval Processes, Reports, Dashboards, Lightning Components, Quote-to-Cash, Copado, Integration, Jitterbit Data Loader, Oracle Databases, Conga Documents, DocuSign Integration, AppExchange</w:t>
      </w:r>
      <w:r>
        <w:rPr>
          <w:rFonts w:asciiTheme="minorHAnsi" w:hAnsiTheme="minorHAnsi" w:cstheme="minorHAnsi"/>
          <w:sz w:val="22"/>
          <w:szCs w:val="22"/>
        </w:rPr>
        <w:t>.</w:t>
      </w:r>
    </w:p>
    <w:p w14:paraId="57ED0DD0" w14:textId="7F63E970" w:rsidR="00171D88" w:rsidRPr="00A55A5E" w:rsidRDefault="00171D88" w:rsidP="00114BA5">
      <w:pPr>
        <w:spacing w:before="6"/>
        <w:rPr>
          <w:rStyle w:val="Strong"/>
          <w:rFonts w:asciiTheme="minorHAnsi" w:hAnsiTheme="minorHAnsi"/>
          <w:color w:val="002060"/>
        </w:rPr>
      </w:pPr>
      <w:r w:rsidRPr="00171D88">
        <w:rPr>
          <w:rStyle w:val="Strong"/>
          <w:rFonts w:asciiTheme="minorHAnsi" w:hAnsiTheme="minorHAnsi"/>
          <w:color w:val="002060"/>
        </w:rPr>
        <w:t>Client:</w:t>
      </w:r>
      <w:r w:rsidR="001A5930">
        <w:rPr>
          <w:rStyle w:val="Strong"/>
          <w:rFonts w:asciiTheme="minorHAnsi" w:hAnsiTheme="minorHAnsi"/>
          <w:color w:val="002060"/>
        </w:rPr>
        <w:t xml:space="preserve"> </w:t>
      </w:r>
      <w:r w:rsidRPr="00171D88">
        <w:rPr>
          <w:rStyle w:val="Strong"/>
          <w:rFonts w:asciiTheme="minorHAnsi" w:hAnsiTheme="minorHAnsi"/>
          <w:color w:val="002060"/>
        </w:rPr>
        <w:t>Cel-Stream</w:t>
      </w:r>
      <w:r w:rsidR="00467728">
        <w:rPr>
          <w:rStyle w:val="Strong"/>
          <w:rFonts w:asciiTheme="minorHAnsi" w:hAnsiTheme="minorHAnsi"/>
          <w:color w:val="002060"/>
        </w:rPr>
        <w:t xml:space="preserve"> </w:t>
      </w:r>
      <w:r w:rsidRPr="00171D88">
        <w:rPr>
          <w:rStyle w:val="Strong"/>
          <w:rFonts w:asciiTheme="minorHAnsi" w:hAnsiTheme="minorHAnsi"/>
          <w:color w:val="002060"/>
        </w:rPr>
        <w:t>Technologies.</w:t>
      </w:r>
      <w:r w:rsidR="00C3335D">
        <w:rPr>
          <w:rStyle w:val="Strong"/>
          <w:rFonts w:asciiTheme="minorHAnsi" w:hAnsiTheme="minorHAnsi"/>
          <w:color w:val="002060"/>
        </w:rPr>
        <w:t xml:space="preserve"> </w:t>
      </w:r>
      <w:r w:rsidRPr="00171D88">
        <w:rPr>
          <w:rStyle w:val="Strong"/>
          <w:rFonts w:asciiTheme="minorHAnsi" w:hAnsiTheme="minorHAnsi"/>
          <w:color w:val="002060"/>
        </w:rPr>
        <w:t xml:space="preserve">Bangalore, </w:t>
      </w:r>
      <w:r w:rsidR="009F5A18" w:rsidRPr="00171D88">
        <w:rPr>
          <w:rStyle w:val="Strong"/>
          <w:rFonts w:asciiTheme="minorHAnsi" w:hAnsiTheme="minorHAnsi"/>
          <w:color w:val="002060"/>
        </w:rPr>
        <w:t>India</w:t>
      </w:r>
      <w:r w:rsidR="001A5930">
        <w:rPr>
          <w:rStyle w:val="Strong"/>
          <w:rFonts w:asciiTheme="minorHAnsi" w:hAnsiTheme="minorHAnsi"/>
          <w:color w:val="002060"/>
        </w:rPr>
        <w:t xml:space="preserve">  </w:t>
      </w:r>
      <w:r w:rsidR="00C3335D">
        <w:rPr>
          <w:rStyle w:val="Strong"/>
          <w:rFonts w:asciiTheme="minorHAnsi" w:hAnsiTheme="minorHAnsi"/>
          <w:color w:val="002060"/>
        </w:rPr>
        <w:t xml:space="preserve">                                                                         </w:t>
      </w:r>
      <w:r w:rsidR="00114BA5" w:rsidRPr="00171D88">
        <w:rPr>
          <w:rStyle w:val="Strong"/>
          <w:rFonts w:asciiTheme="minorHAnsi" w:hAnsiTheme="minorHAnsi"/>
          <w:color w:val="002060"/>
        </w:rPr>
        <w:t>June’1</w:t>
      </w:r>
      <w:r w:rsidR="00114BA5">
        <w:rPr>
          <w:rStyle w:val="Strong"/>
          <w:rFonts w:asciiTheme="minorHAnsi" w:hAnsiTheme="minorHAnsi"/>
          <w:color w:val="002060"/>
        </w:rPr>
        <w:t>6</w:t>
      </w:r>
      <w:r w:rsidR="00114BA5" w:rsidRPr="00171D88">
        <w:rPr>
          <w:rStyle w:val="Strong"/>
          <w:rFonts w:asciiTheme="minorHAnsi" w:hAnsiTheme="minorHAnsi"/>
          <w:color w:val="002060"/>
        </w:rPr>
        <w:t xml:space="preserve"> to Mar’</w:t>
      </w:r>
      <w:r w:rsidR="00114BA5">
        <w:rPr>
          <w:rStyle w:val="Strong"/>
          <w:rFonts w:asciiTheme="minorHAnsi" w:hAnsiTheme="minorHAnsi"/>
          <w:color w:val="002060"/>
        </w:rPr>
        <w:t>19</w:t>
      </w:r>
      <w:r w:rsidR="001A5930">
        <w:rPr>
          <w:rStyle w:val="Strong"/>
          <w:rFonts w:asciiTheme="minorHAnsi" w:hAnsiTheme="minorHAnsi"/>
          <w:color w:val="002060"/>
        </w:rPr>
        <w:t xml:space="preserve">                                 </w:t>
      </w:r>
      <w:r w:rsidRPr="00171D88">
        <w:rPr>
          <w:rStyle w:val="Strong"/>
          <w:rFonts w:asciiTheme="minorHAnsi" w:hAnsiTheme="minorHAnsi"/>
          <w:color w:val="002060"/>
        </w:rPr>
        <w:t xml:space="preserve">         </w:t>
      </w:r>
    </w:p>
    <w:p w14:paraId="038389FE" w14:textId="55B0F94B" w:rsidR="00737B7E" w:rsidRPr="00A55A5E" w:rsidRDefault="00737B7E" w:rsidP="00114BA5">
      <w:pPr>
        <w:spacing w:before="6"/>
        <w:rPr>
          <w:rStyle w:val="Strong"/>
          <w:rFonts w:asciiTheme="minorHAnsi" w:hAnsiTheme="minorHAnsi"/>
          <w:color w:val="002060"/>
        </w:rPr>
      </w:pPr>
      <w:r w:rsidRPr="00A55A5E">
        <w:rPr>
          <w:rStyle w:val="Strong"/>
          <w:rFonts w:asciiTheme="minorHAnsi" w:hAnsiTheme="minorHAnsi"/>
          <w:color w:val="002060"/>
        </w:rPr>
        <w:t>Role: Salesforce</w:t>
      </w:r>
      <w:r w:rsidR="00A55A5E" w:rsidRPr="00A55A5E">
        <w:rPr>
          <w:rStyle w:val="Strong"/>
          <w:rFonts w:asciiTheme="minorHAnsi" w:hAnsiTheme="minorHAnsi"/>
          <w:color w:val="002060"/>
        </w:rPr>
        <w:t xml:space="preserve"> </w:t>
      </w:r>
      <w:r w:rsidR="005E1205">
        <w:rPr>
          <w:rStyle w:val="Strong"/>
          <w:rFonts w:asciiTheme="minorHAnsi" w:hAnsiTheme="minorHAnsi"/>
          <w:color w:val="002060"/>
        </w:rPr>
        <w:t>Admin/</w:t>
      </w:r>
      <w:r w:rsidR="00A55A5E" w:rsidRPr="00A55A5E">
        <w:rPr>
          <w:rStyle w:val="Strong"/>
          <w:rFonts w:asciiTheme="minorHAnsi" w:hAnsiTheme="minorHAnsi"/>
          <w:color w:val="002060"/>
        </w:rPr>
        <w:t>Developer</w:t>
      </w:r>
    </w:p>
    <w:p w14:paraId="685193EA" w14:textId="584A3541" w:rsidR="00737B7E" w:rsidRPr="00A55A5E" w:rsidRDefault="00737B7E" w:rsidP="00737B7E">
      <w:pPr>
        <w:spacing w:before="6"/>
        <w:jc w:val="both"/>
        <w:rPr>
          <w:rStyle w:val="Strong"/>
          <w:rFonts w:asciiTheme="minorHAnsi" w:hAnsiTheme="minorHAnsi"/>
          <w:bCs w:val="0"/>
          <w:u w:val="single"/>
        </w:rPr>
      </w:pPr>
      <w:r w:rsidRPr="00A55A5E">
        <w:rPr>
          <w:rStyle w:val="Strong"/>
          <w:rFonts w:asciiTheme="minorHAnsi" w:hAnsiTheme="minorHAnsi"/>
          <w:bCs w:val="0"/>
          <w:u w:val="single"/>
        </w:rPr>
        <w:t>Responsibilities:</w:t>
      </w:r>
    </w:p>
    <w:p w14:paraId="5E4F32C0" w14:textId="77777777" w:rsidR="00D55767" w:rsidRPr="00D55767" w:rsidRDefault="00D55767" w:rsidP="00D55767">
      <w:pPr>
        <w:pStyle w:val="ListParagraph"/>
        <w:numPr>
          <w:ilvl w:val="0"/>
          <w:numId w:val="19"/>
        </w:numPr>
        <w:spacing w:before="6" w:after="0" w:line="240" w:lineRule="auto"/>
        <w:jc w:val="both"/>
      </w:pPr>
      <w:r w:rsidRPr="00D55767">
        <w:t>Collaborated closely with the sales team and business analysts to conduct detailed analyses of business and technical requirements, designing solutions by customizing various standard objects within Salesforce.com (SFDC).</w:t>
      </w:r>
    </w:p>
    <w:p w14:paraId="1F5ADA73" w14:textId="77777777" w:rsidR="00D55767" w:rsidRPr="00D55767" w:rsidRDefault="00D55767" w:rsidP="00D55767">
      <w:pPr>
        <w:pStyle w:val="ListParagraph"/>
        <w:numPr>
          <w:ilvl w:val="0"/>
          <w:numId w:val="19"/>
        </w:numPr>
        <w:spacing w:before="6" w:after="0" w:line="240" w:lineRule="auto"/>
        <w:jc w:val="both"/>
      </w:pPr>
      <w:r w:rsidRPr="00D55767">
        <w:t>Developed reusable user interface components using the Salesforce Lightning Component framework.</w:t>
      </w:r>
    </w:p>
    <w:p w14:paraId="7B7B3A6D" w14:textId="77777777" w:rsidR="00D55767" w:rsidRPr="00D55767" w:rsidRDefault="00D55767" w:rsidP="00D55767">
      <w:pPr>
        <w:pStyle w:val="ListParagraph"/>
        <w:numPr>
          <w:ilvl w:val="0"/>
          <w:numId w:val="19"/>
        </w:numPr>
        <w:spacing w:before="6" w:after="0" w:line="240" w:lineRule="auto"/>
        <w:jc w:val="both"/>
      </w:pPr>
      <w:r w:rsidRPr="00D55767">
        <w:t>Performed development activities throughout the Project in Apex Language, covering Apex Trigger, Apex Class, Apex Test Methods, Apex Web Service, Visual Force Pages, and Visualforce Components &amp; Controllers.</w:t>
      </w:r>
    </w:p>
    <w:p w14:paraId="417D60D5" w14:textId="77777777" w:rsidR="00D55767" w:rsidRPr="00D55767" w:rsidRDefault="00D55767" w:rsidP="00D55767">
      <w:pPr>
        <w:pStyle w:val="ListParagraph"/>
        <w:numPr>
          <w:ilvl w:val="0"/>
          <w:numId w:val="19"/>
        </w:numPr>
        <w:spacing w:before="6" w:after="0" w:line="240" w:lineRule="auto"/>
        <w:jc w:val="both"/>
      </w:pPr>
      <w:r w:rsidRPr="00D55767">
        <w:t>Utilized Salesforce Lightning Inspector for debugging lightning components during the development process.</w:t>
      </w:r>
    </w:p>
    <w:p w14:paraId="01F8A153" w14:textId="77777777" w:rsidR="00D55767" w:rsidRPr="00D55767" w:rsidRDefault="00D55767" w:rsidP="00D55767">
      <w:pPr>
        <w:pStyle w:val="ListParagraph"/>
        <w:numPr>
          <w:ilvl w:val="0"/>
          <w:numId w:val="19"/>
        </w:numPr>
        <w:spacing w:before="6" w:after="0" w:line="240" w:lineRule="auto"/>
        <w:jc w:val="both"/>
      </w:pPr>
      <w:r w:rsidRPr="00D55767">
        <w:t>Designed, documented, implemented, and unit-tested CRM system customizations.</w:t>
      </w:r>
    </w:p>
    <w:p w14:paraId="3A51ADBE" w14:textId="77777777" w:rsidR="00D55767" w:rsidRPr="00D55767" w:rsidRDefault="00D55767" w:rsidP="00D55767">
      <w:pPr>
        <w:pStyle w:val="ListParagraph"/>
        <w:numPr>
          <w:ilvl w:val="0"/>
          <w:numId w:val="19"/>
        </w:numPr>
        <w:spacing w:before="6" w:after="0" w:line="240" w:lineRule="auto"/>
        <w:jc w:val="both"/>
      </w:pPr>
      <w:r w:rsidRPr="00D55767">
        <w:t>Played a key role in CPQ design, mapping Salesforce custom objects, and implementing Apttus Advanced Workflow Approvals.</w:t>
      </w:r>
    </w:p>
    <w:p w14:paraId="6A831B87" w14:textId="77777777" w:rsidR="00D55767" w:rsidRPr="00D55767" w:rsidRDefault="00D55767" w:rsidP="00D55767">
      <w:pPr>
        <w:pStyle w:val="ListParagraph"/>
        <w:numPr>
          <w:ilvl w:val="0"/>
          <w:numId w:val="19"/>
        </w:numPr>
        <w:spacing w:before="6" w:after="0" w:line="240" w:lineRule="auto"/>
        <w:jc w:val="both"/>
      </w:pPr>
      <w:r w:rsidRPr="00D55767">
        <w:t>Experience working with Integrations using REST API &amp; SOAP API.</w:t>
      </w:r>
    </w:p>
    <w:p w14:paraId="42C40227" w14:textId="77777777" w:rsidR="00D55767" w:rsidRPr="00D55767" w:rsidRDefault="00D55767" w:rsidP="00D55767">
      <w:pPr>
        <w:pStyle w:val="ListParagraph"/>
        <w:numPr>
          <w:ilvl w:val="0"/>
          <w:numId w:val="19"/>
        </w:numPr>
        <w:spacing w:before="6" w:after="0" w:line="240" w:lineRule="auto"/>
        <w:jc w:val="both"/>
      </w:pPr>
      <w:r w:rsidRPr="00D55767">
        <w:t>Executed tasks related to the development, implementation, and support of the Salesforce.com application integration of Apttus Contract Lifecycle Management (CLM) and Configure, Price, Quote (CPQ).</w:t>
      </w:r>
    </w:p>
    <w:p w14:paraId="74937286" w14:textId="77777777" w:rsidR="00D55767" w:rsidRPr="00D55767" w:rsidRDefault="00D55767" w:rsidP="00D55767">
      <w:pPr>
        <w:pStyle w:val="ListParagraph"/>
        <w:numPr>
          <w:ilvl w:val="0"/>
          <w:numId w:val="19"/>
        </w:numPr>
        <w:spacing w:before="6" w:after="0" w:line="240" w:lineRule="auto"/>
        <w:jc w:val="both"/>
      </w:pPr>
      <w:r w:rsidRPr="00D55767">
        <w:t>Configured Apttus CPQ settings for product setup, approval matrices, approval rules, process builders, and flows.</w:t>
      </w:r>
    </w:p>
    <w:p w14:paraId="579D6F25" w14:textId="77777777" w:rsidR="00D55767" w:rsidRPr="00D55767" w:rsidRDefault="00D55767" w:rsidP="00D55767">
      <w:pPr>
        <w:pStyle w:val="ListParagraph"/>
        <w:numPr>
          <w:ilvl w:val="0"/>
          <w:numId w:val="19"/>
        </w:numPr>
        <w:spacing w:before="6" w:after="0" w:line="240" w:lineRule="auto"/>
        <w:jc w:val="both"/>
      </w:pPr>
      <w:r w:rsidRPr="00D55767">
        <w:t>Implemented Quote-to-Cash solutions using Apttus CPQ and Salesforce integration, automating quoting, contracting, and billing processes.</w:t>
      </w:r>
    </w:p>
    <w:p w14:paraId="4DBDD102" w14:textId="77777777" w:rsidR="00D55767" w:rsidRPr="00D55767" w:rsidRDefault="00D55767" w:rsidP="00D55767">
      <w:pPr>
        <w:pStyle w:val="ListParagraph"/>
        <w:numPr>
          <w:ilvl w:val="0"/>
          <w:numId w:val="19"/>
        </w:numPr>
        <w:spacing w:before="6" w:after="0" w:line="240" w:lineRule="auto"/>
        <w:jc w:val="both"/>
      </w:pPr>
      <w:r w:rsidRPr="00D55767">
        <w:t>Successfully streamlined the sales quoting process for a global manufacturing company through the implementation of a CPQ solution.</w:t>
      </w:r>
    </w:p>
    <w:p w14:paraId="06080928" w14:textId="77777777" w:rsidR="00D55767" w:rsidRPr="00D55767" w:rsidRDefault="00D55767" w:rsidP="00D55767">
      <w:pPr>
        <w:pStyle w:val="ListParagraph"/>
        <w:numPr>
          <w:ilvl w:val="0"/>
          <w:numId w:val="19"/>
        </w:numPr>
        <w:spacing w:before="6" w:after="0" w:line="240" w:lineRule="auto"/>
        <w:jc w:val="both"/>
      </w:pPr>
      <w:r w:rsidRPr="00D55767">
        <w:t>Migrated existing Aura components to Lightning Web Components, resulting in improved load times, optimized client-side performance, and adherence to Salesforce best practices.</w:t>
      </w:r>
    </w:p>
    <w:p w14:paraId="7D53E552" w14:textId="77777777" w:rsidR="00D55767" w:rsidRPr="00D55767" w:rsidRDefault="00D55767" w:rsidP="00D55767">
      <w:pPr>
        <w:pStyle w:val="ListParagraph"/>
        <w:numPr>
          <w:ilvl w:val="0"/>
          <w:numId w:val="19"/>
        </w:numPr>
        <w:spacing w:before="6" w:after="0" w:line="240" w:lineRule="auto"/>
        <w:jc w:val="both"/>
      </w:pPr>
      <w:r w:rsidRPr="00D55767">
        <w:t>Analyzed Aura component architecture and designed corresponding LWC structures, leveraging modern JavaScript features, Lightning Data Service, and wire adapters for efficient data handling.</w:t>
      </w:r>
    </w:p>
    <w:p w14:paraId="169177EC" w14:textId="77777777" w:rsidR="00D55767" w:rsidRPr="00D55767" w:rsidRDefault="00D55767" w:rsidP="00D55767">
      <w:pPr>
        <w:pStyle w:val="ListParagraph"/>
        <w:numPr>
          <w:ilvl w:val="0"/>
          <w:numId w:val="19"/>
        </w:numPr>
        <w:spacing w:before="6" w:after="0" w:line="240" w:lineRule="auto"/>
        <w:jc w:val="both"/>
      </w:pPr>
      <w:r w:rsidRPr="00D55767">
        <w:t>Collaborated with cross-functional teams to ensure smooth transition of custom Aura components to LWC, including UI/UX designers, Salesforce admins, and QA teams.</w:t>
      </w:r>
    </w:p>
    <w:p w14:paraId="65B25965" w14:textId="77777777" w:rsidR="00D55767" w:rsidRPr="00D55767" w:rsidRDefault="00D55767" w:rsidP="00D55767">
      <w:pPr>
        <w:pStyle w:val="ListParagraph"/>
        <w:numPr>
          <w:ilvl w:val="0"/>
          <w:numId w:val="19"/>
        </w:numPr>
        <w:spacing w:before="6" w:after="0" w:line="240" w:lineRule="auto"/>
        <w:jc w:val="both"/>
      </w:pPr>
      <w:r w:rsidRPr="00D55767">
        <w:t>Configured and customized the CPQ application to align with specific business requirements, including product configuration rules, pricing logic, and quote generation templates.</w:t>
      </w:r>
    </w:p>
    <w:p w14:paraId="061C6E88" w14:textId="77777777" w:rsidR="00D55767" w:rsidRPr="00D55767" w:rsidRDefault="00D55767" w:rsidP="00D55767">
      <w:pPr>
        <w:pStyle w:val="ListParagraph"/>
        <w:numPr>
          <w:ilvl w:val="0"/>
          <w:numId w:val="19"/>
        </w:numPr>
        <w:spacing w:before="6" w:after="0" w:line="240" w:lineRule="auto"/>
        <w:jc w:val="both"/>
      </w:pPr>
      <w:r w:rsidRPr="00D55767">
        <w:t>Integrated CPQ with Salesforce Sales Cloud to ensure seamless data flow between sales and quoting processes.</w:t>
      </w:r>
    </w:p>
    <w:p w14:paraId="0BC90E08" w14:textId="77777777" w:rsidR="00D55767" w:rsidRPr="00D55767" w:rsidRDefault="00D55767" w:rsidP="00D55767">
      <w:pPr>
        <w:pStyle w:val="ListParagraph"/>
        <w:numPr>
          <w:ilvl w:val="0"/>
          <w:numId w:val="19"/>
        </w:numPr>
        <w:spacing w:before="6" w:after="0" w:line="240" w:lineRule="auto"/>
        <w:jc w:val="both"/>
      </w:pPr>
      <w:r w:rsidRPr="00D55767">
        <w:t>Developed intricate pricing models and discounting strategies within CPQ to support diverse pricing scenarios and customer segments.</w:t>
      </w:r>
    </w:p>
    <w:p w14:paraId="3B2C0C58" w14:textId="77777777" w:rsidR="00D55767" w:rsidRPr="00D55767" w:rsidRDefault="00D55767" w:rsidP="00D55767">
      <w:pPr>
        <w:pStyle w:val="ListParagraph"/>
        <w:numPr>
          <w:ilvl w:val="0"/>
          <w:numId w:val="19"/>
        </w:numPr>
        <w:spacing w:before="6" w:after="0" w:line="240" w:lineRule="auto"/>
        <w:jc w:val="both"/>
      </w:pPr>
      <w:r w:rsidRPr="00D55767">
        <w:t>Implemented OAuth 2.0 and other secure authentication protocols for ensuring secure data transmission and integration between Salesforce and Heroku-hosted applications.</w:t>
      </w:r>
    </w:p>
    <w:p w14:paraId="23E251BB" w14:textId="77777777" w:rsidR="00D55767" w:rsidRPr="00D55767" w:rsidRDefault="00D55767" w:rsidP="00D55767">
      <w:pPr>
        <w:pStyle w:val="ListParagraph"/>
        <w:numPr>
          <w:ilvl w:val="0"/>
          <w:numId w:val="19"/>
        </w:numPr>
        <w:spacing w:before="6" w:after="0" w:line="240" w:lineRule="auto"/>
        <w:jc w:val="both"/>
      </w:pPr>
      <w:r w:rsidRPr="00D55767">
        <w:t>Leveraged Heroku streaming capabilities for real-time data processing and integration, enabling scalable and low-latency systems that interact with Salesforce data.</w:t>
      </w:r>
    </w:p>
    <w:p w14:paraId="3C662A88" w14:textId="77777777" w:rsidR="00D55767" w:rsidRPr="00D55767" w:rsidRDefault="00D55767" w:rsidP="00D55767">
      <w:pPr>
        <w:pStyle w:val="ListParagraph"/>
        <w:numPr>
          <w:ilvl w:val="0"/>
          <w:numId w:val="19"/>
        </w:numPr>
        <w:spacing w:before="6" w:after="0" w:line="240" w:lineRule="auto"/>
        <w:jc w:val="both"/>
      </w:pPr>
      <w:r w:rsidRPr="00D55767">
        <w:t>Integrated Heroku add-ons like SendGrid, Redis, and Heroku Postgres to enhance application performance and data storage, complementing Salesforce use cases.</w:t>
      </w:r>
    </w:p>
    <w:p w14:paraId="367A74B4" w14:textId="77777777" w:rsidR="00D55767" w:rsidRPr="00D55767" w:rsidRDefault="00D55767" w:rsidP="00D55767">
      <w:pPr>
        <w:pStyle w:val="ListParagraph"/>
        <w:numPr>
          <w:ilvl w:val="0"/>
          <w:numId w:val="19"/>
        </w:numPr>
        <w:spacing w:before="6" w:after="0" w:line="240" w:lineRule="auto"/>
        <w:jc w:val="both"/>
      </w:pPr>
      <w:r w:rsidRPr="00D55767">
        <w:lastRenderedPageBreak/>
        <w:t>Implemented Conga documents and generation processes tailored to healthcare needs, while also managing Salesforce Marketing Cloud Administration, Configuration, and Setup.</w:t>
      </w:r>
    </w:p>
    <w:p w14:paraId="12DBFA4E" w14:textId="77777777" w:rsidR="00D55767" w:rsidRPr="00D55767" w:rsidRDefault="00D55767" w:rsidP="00D55767">
      <w:pPr>
        <w:pStyle w:val="ListParagraph"/>
        <w:numPr>
          <w:ilvl w:val="0"/>
          <w:numId w:val="19"/>
        </w:numPr>
        <w:spacing w:before="6" w:after="0" w:line="240" w:lineRule="auto"/>
        <w:jc w:val="both"/>
      </w:pPr>
      <w:r w:rsidRPr="00D55767">
        <w:t>Developed a robust DocuSign integration for healthcare-specific Conga documents, facilitating secure E-signature processes, and DocGen forms configuration.</w:t>
      </w:r>
    </w:p>
    <w:p w14:paraId="1C1E3ECE" w14:textId="77777777" w:rsidR="00D55767" w:rsidRPr="00D55767" w:rsidRDefault="00D55767" w:rsidP="00D55767">
      <w:pPr>
        <w:pStyle w:val="ListParagraph"/>
        <w:numPr>
          <w:ilvl w:val="0"/>
          <w:numId w:val="19"/>
        </w:numPr>
        <w:spacing w:before="6" w:after="0" w:line="240" w:lineRule="auto"/>
        <w:jc w:val="both"/>
      </w:pPr>
      <w:r w:rsidRPr="00D55767">
        <w:t>Configured and customized applications from the Salesforce AppExchange, including healthcare-specific tools like EchoSign, Conga Builder, and Case Age Business Hour App.</w:t>
      </w:r>
    </w:p>
    <w:p w14:paraId="4F5C2EB7" w14:textId="77777777" w:rsidR="00D55767" w:rsidRPr="00D55767" w:rsidRDefault="00D55767" w:rsidP="00D55767">
      <w:pPr>
        <w:pStyle w:val="ListParagraph"/>
        <w:numPr>
          <w:ilvl w:val="0"/>
          <w:numId w:val="19"/>
        </w:numPr>
        <w:spacing w:before="6" w:after="0" w:line="240" w:lineRule="auto"/>
        <w:jc w:val="both"/>
      </w:pPr>
      <w:r w:rsidRPr="00D55767">
        <w:t>Developed and maintained Salesforce-specific Python scripts and APIs to support specific functionalities related to the Salesforce-based EDD unemployment benefits project.</w:t>
      </w:r>
    </w:p>
    <w:p w14:paraId="1E790011" w14:textId="77777777" w:rsidR="00D55767" w:rsidRPr="00D55767" w:rsidRDefault="00D55767" w:rsidP="00D55767">
      <w:pPr>
        <w:pStyle w:val="ListParagraph"/>
        <w:numPr>
          <w:ilvl w:val="0"/>
          <w:numId w:val="19"/>
        </w:numPr>
        <w:spacing w:before="6" w:after="0" w:line="240" w:lineRule="auto"/>
        <w:jc w:val="both"/>
      </w:pPr>
      <w:r w:rsidRPr="00D55767">
        <w:t>Implemented advanced product configuration capabilities in CPQ, allowing sales representatives to easily select and configure product options based on customer needs.</w:t>
      </w:r>
    </w:p>
    <w:p w14:paraId="230460FF" w14:textId="77777777" w:rsidR="00D55767" w:rsidRPr="00D55767" w:rsidRDefault="00D55767" w:rsidP="00D55767">
      <w:pPr>
        <w:pStyle w:val="ListParagraph"/>
        <w:numPr>
          <w:ilvl w:val="0"/>
          <w:numId w:val="19"/>
        </w:numPr>
        <w:spacing w:before="6" w:after="0" w:line="240" w:lineRule="auto"/>
        <w:jc w:val="both"/>
      </w:pPr>
      <w:r w:rsidRPr="00D55767">
        <w:t>Created and maintained the CPQ data model, including the product catalog, pricing rules, and discount structures.</w:t>
      </w:r>
    </w:p>
    <w:p w14:paraId="7A09E1C9" w14:textId="77777777" w:rsidR="00D55767" w:rsidRPr="00D55767" w:rsidRDefault="00D55767" w:rsidP="00D55767">
      <w:pPr>
        <w:pStyle w:val="ListParagraph"/>
        <w:numPr>
          <w:ilvl w:val="0"/>
          <w:numId w:val="19"/>
        </w:numPr>
        <w:spacing w:before="6" w:after="0" w:line="240" w:lineRule="auto"/>
        <w:jc w:val="both"/>
      </w:pPr>
      <w:r w:rsidRPr="00D55767">
        <w:t>Conducted end-user training sessions and provided ongoing support to sales teams, ensuring the smooth adoption and utilization of CPQ.</w:t>
      </w:r>
    </w:p>
    <w:p w14:paraId="6827E357" w14:textId="77777777" w:rsidR="00D55767" w:rsidRPr="00D55767" w:rsidRDefault="00D55767" w:rsidP="00D55767">
      <w:pPr>
        <w:pStyle w:val="ListParagraph"/>
        <w:numPr>
          <w:ilvl w:val="0"/>
          <w:numId w:val="19"/>
        </w:numPr>
        <w:spacing w:before="6" w:after="0" w:line="240" w:lineRule="auto"/>
        <w:jc w:val="both"/>
      </w:pPr>
      <w:r w:rsidRPr="00D55767">
        <w:t>Created custom objects for Quotes and Quote lines, capturing essential quote information for CPQ.</w:t>
      </w:r>
    </w:p>
    <w:p w14:paraId="5D495C3E" w14:textId="77777777" w:rsidR="00D55767" w:rsidRPr="00D55767" w:rsidRDefault="00D55767" w:rsidP="00D55767">
      <w:pPr>
        <w:pStyle w:val="ListParagraph"/>
        <w:numPr>
          <w:ilvl w:val="0"/>
          <w:numId w:val="19"/>
        </w:numPr>
        <w:spacing w:before="6" w:after="0" w:line="240" w:lineRule="auto"/>
        <w:jc w:val="both"/>
      </w:pPr>
      <w:r w:rsidRPr="00D55767">
        <w:t>Participated in end-to-end testing and configuration enhancements for CPQ and CLM functionalities.</w:t>
      </w:r>
    </w:p>
    <w:p w14:paraId="47DAA7C2" w14:textId="1A059AD6" w:rsidR="00D55767" w:rsidRPr="00D55767" w:rsidRDefault="00D55767" w:rsidP="00961F96">
      <w:pPr>
        <w:pStyle w:val="ListParagraph"/>
        <w:numPr>
          <w:ilvl w:val="0"/>
          <w:numId w:val="19"/>
        </w:numPr>
        <w:spacing w:before="6" w:after="0" w:line="240" w:lineRule="auto"/>
        <w:jc w:val="both"/>
      </w:pPr>
      <w:r w:rsidRPr="00D55767">
        <w:t>Integrated Steel Brick and Salesforce for automating quoting, contracting, and billing processes, contributing to a more streamlined and efficient workflow.</w:t>
      </w:r>
    </w:p>
    <w:p w14:paraId="2A6294B2" w14:textId="77777777" w:rsidR="00D55767" w:rsidRPr="008A6F03" w:rsidRDefault="00D55767" w:rsidP="00D55767">
      <w:pPr>
        <w:rPr>
          <w:rFonts w:asciiTheme="minorHAnsi" w:hAnsiTheme="minorHAnsi" w:cstheme="minorHAnsi"/>
          <w:sz w:val="22"/>
          <w:szCs w:val="22"/>
        </w:rPr>
      </w:pPr>
      <w:r w:rsidRPr="008A6F03">
        <w:rPr>
          <w:rFonts w:asciiTheme="minorHAnsi" w:hAnsiTheme="minorHAnsi" w:cstheme="minorHAnsi"/>
          <w:b/>
          <w:bCs/>
          <w:sz w:val="22"/>
          <w:szCs w:val="22"/>
        </w:rPr>
        <w:t>Environment:</w:t>
      </w:r>
      <w:r w:rsidRPr="008A6F03">
        <w:rPr>
          <w:rFonts w:asciiTheme="minorHAnsi" w:hAnsiTheme="minorHAnsi" w:cstheme="minorHAnsi"/>
          <w:sz w:val="22"/>
          <w:szCs w:val="22"/>
        </w:rPr>
        <w:t xml:space="preserve"> Salesforce.com (SFDC), Apex Triggers, Apex Classes, Visualforce Pages, Salesforce Lightning Component Framework, Salesforce Lightning Inspector, CPQ Design, Configure, Price, Quote (CPQ), Quote-to-Cash Solutions, Sales Quoting, Product Configuration, Custom Objects, End-to-End Testing, Steel Brick, Automating Quoting, Contracting, Billing Processes, Workflow Optimization, REST API.</w:t>
      </w:r>
    </w:p>
    <w:sectPr w:rsidR="00D55767" w:rsidRPr="008A6F03" w:rsidSect="00DD26A3">
      <w:pgSz w:w="12240" w:h="15840"/>
      <w:pgMar w:top="709" w:right="540" w:bottom="567" w:left="63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C6295" w14:textId="77777777" w:rsidR="0016367E" w:rsidRDefault="0016367E" w:rsidP="00F01000">
      <w:r>
        <w:separator/>
      </w:r>
    </w:p>
  </w:endnote>
  <w:endnote w:type="continuationSeparator" w:id="0">
    <w:p w14:paraId="3324BED6" w14:textId="77777777" w:rsidR="0016367E" w:rsidRDefault="0016367E" w:rsidP="00F0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苹方-简"/>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1199A" w14:textId="77777777" w:rsidR="0016367E" w:rsidRDefault="0016367E" w:rsidP="00F01000">
      <w:r>
        <w:separator/>
      </w:r>
    </w:p>
  </w:footnote>
  <w:footnote w:type="continuationSeparator" w:id="0">
    <w:p w14:paraId="5A4C359C" w14:textId="77777777" w:rsidR="0016367E" w:rsidRDefault="0016367E" w:rsidP="00F01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B04DB1E"/>
    <w:lvl w:ilvl="0">
      <w:start w:val="1"/>
      <w:numFmt w:val="bullet"/>
      <w:pStyle w:val="ListBullet2"/>
      <w:lvlText w:val=""/>
      <w:lvlJc w:val="left"/>
      <w:pPr>
        <w:tabs>
          <w:tab w:val="num" w:pos="810"/>
        </w:tabs>
        <w:ind w:left="810" w:hanging="360"/>
      </w:pPr>
      <w:rPr>
        <w:rFonts w:ascii="Symbol" w:hAnsi="Symbol" w:hint="default"/>
        <w:sz w:val="28"/>
        <w:szCs w:val="28"/>
      </w:rPr>
    </w:lvl>
  </w:abstractNum>
  <w:abstractNum w:abstractNumId="1" w15:restartNumberingAfterBreak="0">
    <w:nsid w:val="025E04F2"/>
    <w:multiLevelType w:val="hybridMultilevel"/>
    <w:tmpl w:val="E90A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65177"/>
    <w:multiLevelType w:val="hybridMultilevel"/>
    <w:tmpl w:val="0010B4B0"/>
    <w:lvl w:ilvl="0" w:tplc="40090001">
      <w:start w:val="1"/>
      <w:numFmt w:val="bullet"/>
      <w:lvlText w:val=""/>
      <w:lvlJc w:val="left"/>
      <w:pPr>
        <w:ind w:left="846" w:hanging="360"/>
      </w:pPr>
      <w:rPr>
        <w:rFonts w:ascii="Symbol" w:hAnsi="Symbol" w:hint="default"/>
      </w:rPr>
    </w:lvl>
    <w:lvl w:ilvl="1" w:tplc="40090003" w:tentative="1">
      <w:start w:val="1"/>
      <w:numFmt w:val="bullet"/>
      <w:lvlText w:val="o"/>
      <w:lvlJc w:val="left"/>
      <w:pPr>
        <w:ind w:left="1566" w:hanging="360"/>
      </w:pPr>
      <w:rPr>
        <w:rFonts w:ascii="Courier New" w:hAnsi="Courier New" w:cs="Courier New" w:hint="default"/>
      </w:rPr>
    </w:lvl>
    <w:lvl w:ilvl="2" w:tplc="40090005" w:tentative="1">
      <w:start w:val="1"/>
      <w:numFmt w:val="bullet"/>
      <w:lvlText w:val=""/>
      <w:lvlJc w:val="left"/>
      <w:pPr>
        <w:ind w:left="2286" w:hanging="360"/>
      </w:pPr>
      <w:rPr>
        <w:rFonts w:ascii="Wingdings" w:hAnsi="Wingdings" w:hint="default"/>
      </w:rPr>
    </w:lvl>
    <w:lvl w:ilvl="3" w:tplc="40090001" w:tentative="1">
      <w:start w:val="1"/>
      <w:numFmt w:val="bullet"/>
      <w:lvlText w:val=""/>
      <w:lvlJc w:val="left"/>
      <w:pPr>
        <w:ind w:left="3006" w:hanging="360"/>
      </w:pPr>
      <w:rPr>
        <w:rFonts w:ascii="Symbol" w:hAnsi="Symbol" w:hint="default"/>
      </w:rPr>
    </w:lvl>
    <w:lvl w:ilvl="4" w:tplc="40090003" w:tentative="1">
      <w:start w:val="1"/>
      <w:numFmt w:val="bullet"/>
      <w:lvlText w:val="o"/>
      <w:lvlJc w:val="left"/>
      <w:pPr>
        <w:ind w:left="3726" w:hanging="360"/>
      </w:pPr>
      <w:rPr>
        <w:rFonts w:ascii="Courier New" w:hAnsi="Courier New" w:cs="Courier New" w:hint="default"/>
      </w:rPr>
    </w:lvl>
    <w:lvl w:ilvl="5" w:tplc="40090005" w:tentative="1">
      <w:start w:val="1"/>
      <w:numFmt w:val="bullet"/>
      <w:lvlText w:val=""/>
      <w:lvlJc w:val="left"/>
      <w:pPr>
        <w:ind w:left="4446" w:hanging="360"/>
      </w:pPr>
      <w:rPr>
        <w:rFonts w:ascii="Wingdings" w:hAnsi="Wingdings" w:hint="default"/>
      </w:rPr>
    </w:lvl>
    <w:lvl w:ilvl="6" w:tplc="40090001" w:tentative="1">
      <w:start w:val="1"/>
      <w:numFmt w:val="bullet"/>
      <w:lvlText w:val=""/>
      <w:lvlJc w:val="left"/>
      <w:pPr>
        <w:ind w:left="5166" w:hanging="360"/>
      </w:pPr>
      <w:rPr>
        <w:rFonts w:ascii="Symbol" w:hAnsi="Symbol" w:hint="default"/>
      </w:rPr>
    </w:lvl>
    <w:lvl w:ilvl="7" w:tplc="40090003" w:tentative="1">
      <w:start w:val="1"/>
      <w:numFmt w:val="bullet"/>
      <w:lvlText w:val="o"/>
      <w:lvlJc w:val="left"/>
      <w:pPr>
        <w:ind w:left="5886" w:hanging="360"/>
      </w:pPr>
      <w:rPr>
        <w:rFonts w:ascii="Courier New" w:hAnsi="Courier New" w:cs="Courier New" w:hint="default"/>
      </w:rPr>
    </w:lvl>
    <w:lvl w:ilvl="8" w:tplc="40090005" w:tentative="1">
      <w:start w:val="1"/>
      <w:numFmt w:val="bullet"/>
      <w:lvlText w:val=""/>
      <w:lvlJc w:val="left"/>
      <w:pPr>
        <w:ind w:left="6606" w:hanging="360"/>
      </w:pPr>
      <w:rPr>
        <w:rFonts w:ascii="Wingdings" w:hAnsi="Wingdings" w:hint="default"/>
      </w:rPr>
    </w:lvl>
  </w:abstractNum>
  <w:abstractNum w:abstractNumId="3" w15:restartNumberingAfterBreak="0">
    <w:nsid w:val="0ABA2370"/>
    <w:multiLevelType w:val="hybridMultilevel"/>
    <w:tmpl w:val="85209C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BD4F9F"/>
    <w:multiLevelType w:val="hybridMultilevel"/>
    <w:tmpl w:val="7C429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7765E"/>
    <w:multiLevelType w:val="hybridMultilevel"/>
    <w:tmpl w:val="75DC1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4D1567B"/>
    <w:multiLevelType w:val="hybridMultilevel"/>
    <w:tmpl w:val="DC647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6631180"/>
    <w:multiLevelType w:val="hybridMultilevel"/>
    <w:tmpl w:val="C44C0A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654A45"/>
    <w:multiLevelType w:val="multilevel"/>
    <w:tmpl w:val="1090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50138"/>
    <w:multiLevelType w:val="hybridMultilevel"/>
    <w:tmpl w:val="E56E4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AB4CC5"/>
    <w:multiLevelType w:val="hybridMultilevel"/>
    <w:tmpl w:val="C26429BC"/>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032DB"/>
    <w:multiLevelType w:val="hybridMultilevel"/>
    <w:tmpl w:val="8B6E80D2"/>
    <w:lvl w:ilvl="0" w:tplc="555C4440">
      <w:start w:val="1"/>
      <w:numFmt w:val="bullet"/>
      <w:lvlText w:val=""/>
      <w:lvlJc w:val="left"/>
      <w:pPr>
        <w:ind w:left="360" w:hanging="360"/>
      </w:pPr>
      <w:rPr>
        <w:rFonts w:ascii="Symbol" w:hAnsi="Symbol" w:hint="default"/>
        <w:sz w:val="22"/>
        <w:szCs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690068"/>
    <w:multiLevelType w:val="hybridMultilevel"/>
    <w:tmpl w:val="7D84A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5A07134"/>
    <w:multiLevelType w:val="hybridMultilevel"/>
    <w:tmpl w:val="4C18CC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2265FC"/>
    <w:multiLevelType w:val="hybridMultilevel"/>
    <w:tmpl w:val="98A097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79D4BFB"/>
    <w:multiLevelType w:val="hybridMultilevel"/>
    <w:tmpl w:val="2C9CE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C602D1"/>
    <w:multiLevelType w:val="hybridMultilevel"/>
    <w:tmpl w:val="FC54B17A"/>
    <w:lvl w:ilvl="0" w:tplc="40090001">
      <w:start w:val="1"/>
      <w:numFmt w:val="bullet"/>
      <w:lvlText w:val=""/>
      <w:lvlJc w:val="left"/>
      <w:pPr>
        <w:ind w:left="846" w:hanging="360"/>
      </w:pPr>
      <w:rPr>
        <w:rFonts w:ascii="Symbol" w:hAnsi="Symbol" w:hint="default"/>
      </w:rPr>
    </w:lvl>
    <w:lvl w:ilvl="1" w:tplc="40090003" w:tentative="1">
      <w:start w:val="1"/>
      <w:numFmt w:val="bullet"/>
      <w:lvlText w:val="o"/>
      <w:lvlJc w:val="left"/>
      <w:pPr>
        <w:ind w:left="1566" w:hanging="360"/>
      </w:pPr>
      <w:rPr>
        <w:rFonts w:ascii="Courier New" w:hAnsi="Courier New" w:cs="Courier New" w:hint="default"/>
      </w:rPr>
    </w:lvl>
    <w:lvl w:ilvl="2" w:tplc="40090005" w:tentative="1">
      <w:start w:val="1"/>
      <w:numFmt w:val="bullet"/>
      <w:lvlText w:val=""/>
      <w:lvlJc w:val="left"/>
      <w:pPr>
        <w:ind w:left="2286" w:hanging="360"/>
      </w:pPr>
      <w:rPr>
        <w:rFonts w:ascii="Wingdings" w:hAnsi="Wingdings" w:hint="default"/>
      </w:rPr>
    </w:lvl>
    <w:lvl w:ilvl="3" w:tplc="40090001" w:tentative="1">
      <w:start w:val="1"/>
      <w:numFmt w:val="bullet"/>
      <w:lvlText w:val=""/>
      <w:lvlJc w:val="left"/>
      <w:pPr>
        <w:ind w:left="3006" w:hanging="360"/>
      </w:pPr>
      <w:rPr>
        <w:rFonts w:ascii="Symbol" w:hAnsi="Symbol" w:hint="default"/>
      </w:rPr>
    </w:lvl>
    <w:lvl w:ilvl="4" w:tplc="40090003" w:tentative="1">
      <w:start w:val="1"/>
      <w:numFmt w:val="bullet"/>
      <w:lvlText w:val="o"/>
      <w:lvlJc w:val="left"/>
      <w:pPr>
        <w:ind w:left="3726" w:hanging="360"/>
      </w:pPr>
      <w:rPr>
        <w:rFonts w:ascii="Courier New" w:hAnsi="Courier New" w:cs="Courier New" w:hint="default"/>
      </w:rPr>
    </w:lvl>
    <w:lvl w:ilvl="5" w:tplc="40090005" w:tentative="1">
      <w:start w:val="1"/>
      <w:numFmt w:val="bullet"/>
      <w:lvlText w:val=""/>
      <w:lvlJc w:val="left"/>
      <w:pPr>
        <w:ind w:left="4446" w:hanging="360"/>
      </w:pPr>
      <w:rPr>
        <w:rFonts w:ascii="Wingdings" w:hAnsi="Wingdings" w:hint="default"/>
      </w:rPr>
    </w:lvl>
    <w:lvl w:ilvl="6" w:tplc="40090001" w:tentative="1">
      <w:start w:val="1"/>
      <w:numFmt w:val="bullet"/>
      <w:lvlText w:val=""/>
      <w:lvlJc w:val="left"/>
      <w:pPr>
        <w:ind w:left="5166" w:hanging="360"/>
      </w:pPr>
      <w:rPr>
        <w:rFonts w:ascii="Symbol" w:hAnsi="Symbol" w:hint="default"/>
      </w:rPr>
    </w:lvl>
    <w:lvl w:ilvl="7" w:tplc="40090003" w:tentative="1">
      <w:start w:val="1"/>
      <w:numFmt w:val="bullet"/>
      <w:lvlText w:val="o"/>
      <w:lvlJc w:val="left"/>
      <w:pPr>
        <w:ind w:left="5886" w:hanging="360"/>
      </w:pPr>
      <w:rPr>
        <w:rFonts w:ascii="Courier New" w:hAnsi="Courier New" w:cs="Courier New" w:hint="default"/>
      </w:rPr>
    </w:lvl>
    <w:lvl w:ilvl="8" w:tplc="40090005" w:tentative="1">
      <w:start w:val="1"/>
      <w:numFmt w:val="bullet"/>
      <w:lvlText w:val=""/>
      <w:lvlJc w:val="left"/>
      <w:pPr>
        <w:ind w:left="6606" w:hanging="360"/>
      </w:pPr>
      <w:rPr>
        <w:rFonts w:ascii="Wingdings" w:hAnsi="Wingdings" w:hint="default"/>
      </w:rPr>
    </w:lvl>
  </w:abstractNum>
  <w:abstractNum w:abstractNumId="17" w15:restartNumberingAfterBreak="0">
    <w:nsid w:val="427377E5"/>
    <w:multiLevelType w:val="multilevel"/>
    <w:tmpl w:val="BF72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07067"/>
    <w:multiLevelType w:val="hybridMultilevel"/>
    <w:tmpl w:val="B492B7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43D29C0"/>
    <w:multiLevelType w:val="hybridMultilevel"/>
    <w:tmpl w:val="BD088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9E35649"/>
    <w:multiLevelType w:val="multilevel"/>
    <w:tmpl w:val="D942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C608D4"/>
    <w:multiLevelType w:val="hybridMultilevel"/>
    <w:tmpl w:val="C85AC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58F2443"/>
    <w:multiLevelType w:val="hybridMultilevel"/>
    <w:tmpl w:val="B2448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9F2AE5"/>
    <w:multiLevelType w:val="hybridMultilevel"/>
    <w:tmpl w:val="7D2EDD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8074E5F"/>
    <w:multiLevelType w:val="hybridMultilevel"/>
    <w:tmpl w:val="9FB69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602390"/>
    <w:multiLevelType w:val="hybridMultilevel"/>
    <w:tmpl w:val="148ECF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BC829D4"/>
    <w:multiLevelType w:val="multilevel"/>
    <w:tmpl w:val="CB90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88547D"/>
    <w:multiLevelType w:val="hybridMultilevel"/>
    <w:tmpl w:val="0BE6E8A0"/>
    <w:styleLink w:val="ImportedStyle4"/>
    <w:lvl w:ilvl="0" w:tplc="FF1448B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D62108">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40A4FC">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828B54">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D69CFA">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E66624">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1480F2">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703FA0">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425D64">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1B61588"/>
    <w:multiLevelType w:val="multilevel"/>
    <w:tmpl w:val="6C7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706E1"/>
    <w:multiLevelType w:val="multilevel"/>
    <w:tmpl w:val="1A708F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cs="Times New Roman" w:hint="default"/>
        <w:sz w:val="20"/>
      </w:rPr>
    </w:lvl>
    <w:lvl w:ilvl="2">
      <w:start w:val="1"/>
      <w:numFmt w:val="bullet"/>
      <w:lvlText w:val=""/>
      <w:lvlJc w:val="left"/>
      <w:pPr>
        <w:tabs>
          <w:tab w:val="num" w:pos="1890"/>
        </w:tabs>
        <w:ind w:left="1890" w:hanging="360"/>
      </w:pPr>
      <w:rPr>
        <w:rFonts w:ascii="Wingdings" w:hAnsi="Wingdings" w:hint="default"/>
        <w:sz w:val="20"/>
      </w:rPr>
    </w:lvl>
    <w:lvl w:ilvl="3">
      <w:start w:val="1"/>
      <w:numFmt w:val="bullet"/>
      <w:lvlText w:val=""/>
      <w:lvlJc w:val="left"/>
      <w:pPr>
        <w:tabs>
          <w:tab w:val="num" w:pos="2610"/>
        </w:tabs>
        <w:ind w:left="2610" w:hanging="360"/>
      </w:pPr>
      <w:rPr>
        <w:rFonts w:ascii="Wingdings" w:hAnsi="Wingdings" w:hint="default"/>
        <w:sz w:val="20"/>
      </w:rPr>
    </w:lvl>
    <w:lvl w:ilvl="4">
      <w:start w:val="1"/>
      <w:numFmt w:val="bullet"/>
      <w:lvlText w:val=""/>
      <w:lvlJc w:val="left"/>
      <w:pPr>
        <w:tabs>
          <w:tab w:val="num" w:pos="3330"/>
        </w:tabs>
        <w:ind w:left="3330" w:hanging="360"/>
      </w:pPr>
      <w:rPr>
        <w:rFonts w:ascii="Wingdings" w:hAnsi="Wingdings" w:hint="default"/>
        <w:sz w:val="20"/>
      </w:rPr>
    </w:lvl>
    <w:lvl w:ilvl="5">
      <w:start w:val="1"/>
      <w:numFmt w:val="bullet"/>
      <w:lvlText w:val=""/>
      <w:lvlJc w:val="left"/>
      <w:pPr>
        <w:tabs>
          <w:tab w:val="num" w:pos="4050"/>
        </w:tabs>
        <w:ind w:left="4050" w:hanging="360"/>
      </w:pPr>
      <w:rPr>
        <w:rFonts w:ascii="Wingdings" w:hAnsi="Wingdings" w:hint="default"/>
        <w:sz w:val="20"/>
      </w:rPr>
    </w:lvl>
    <w:lvl w:ilvl="6">
      <w:start w:val="1"/>
      <w:numFmt w:val="bullet"/>
      <w:lvlText w:val=""/>
      <w:lvlJc w:val="left"/>
      <w:pPr>
        <w:tabs>
          <w:tab w:val="num" w:pos="4770"/>
        </w:tabs>
        <w:ind w:left="4770" w:hanging="360"/>
      </w:pPr>
      <w:rPr>
        <w:rFonts w:ascii="Wingdings" w:hAnsi="Wingdings" w:hint="default"/>
        <w:sz w:val="20"/>
      </w:rPr>
    </w:lvl>
    <w:lvl w:ilvl="7">
      <w:start w:val="1"/>
      <w:numFmt w:val="bullet"/>
      <w:lvlText w:val=""/>
      <w:lvlJc w:val="left"/>
      <w:pPr>
        <w:tabs>
          <w:tab w:val="num" w:pos="5490"/>
        </w:tabs>
        <w:ind w:left="5490" w:hanging="360"/>
      </w:pPr>
      <w:rPr>
        <w:rFonts w:ascii="Wingdings" w:hAnsi="Wingdings" w:hint="default"/>
        <w:sz w:val="20"/>
      </w:rPr>
    </w:lvl>
    <w:lvl w:ilvl="8">
      <w:start w:val="1"/>
      <w:numFmt w:val="bullet"/>
      <w:lvlText w:val=""/>
      <w:lvlJc w:val="left"/>
      <w:pPr>
        <w:tabs>
          <w:tab w:val="num" w:pos="6210"/>
        </w:tabs>
        <w:ind w:left="6210" w:hanging="360"/>
      </w:pPr>
      <w:rPr>
        <w:rFonts w:ascii="Wingdings" w:hAnsi="Wingdings" w:hint="default"/>
        <w:sz w:val="20"/>
      </w:rPr>
    </w:lvl>
  </w:abstractNum>
  <w:num w:numId="1" w16cid:durableId="58600746">
    <w:abstractNumId w:val="11"/>
  </w:num>
  <w:num w:numId="2" w16cid:durableId="970867786">
    <w:abstractNumId w:val="10"/>
  </w:num>
  <w:num w:numId="3" w16cid:durableId="1438794365">
    <w:abstractNumId w:val="0"/>
  </w:num>
  <w:num w:numId="4" w16cid:durableId="25915258">
    <w:abstractNumId w:val="27"/>
  </w:num>
  <w:num w:numId="5" w16cid:durableId="1400516137">
    <w:abstractNumId w:val="25"/>
  </w:num>
  <w:num w:numId="6" w16cid:durableId="695234719">
    <w:abstractNumId w:val="23"/>
  </w:num>
  <w:num w:numId="7" w16cid:durableId="1423916167">
    <w:abstractNumId w:val="7"/>
  </w:num>
  <w:num w:numId="8" w16cid:durableId="252856002">
    <w:abstractNumId w:val="5"/>
  </w:num>
  <w:num w:numId="9" w16cid:durableId="1602954342">
    <w:abstractNumId w:val="3"/>
  </w:num>
  <w:num w:numId="10" w16cid:durableId="1994795224">
    <w:abstractNumId w:val="19"/>
  </w:num>
  <w:num w:numId="11" w16cid:durableId="352340535">
    <w:abstractNumId w:val="14"/>
  </w:num>
  <w:num w:numId="12" w16cid:durableId="1937324922">
    <w:abstractNumId w:val="12"/>
  </w:num>
  <w:num w:numId="13" w16cid:durableId="416489179">
    <w:abstractNumId w:val="6"/>
  </w:num>
  <w:num w:numId="14" w16cid:durableId="331226987">
    <w:abstractNumId w:val="29"/>
  </w:num>
  <w:num w:numId="15" w16cid:durableId="651325566">
    <w:abstractNumId w:val="28"/>
  </w:num>
  <w:num w:numId="16" w16cid:durableId="309865709">
    <w:abstractNumId w:val="21"/>
  </w:num>
  <w:num w:numId="17" w16cid:durableId="1344630465">
    <w:abstractNumId w:val="15"/>
  </w:num>
  <w:num w:numId="18" w16cid:durableId="1882935867">
    <w:abstractNumId w:val="22"/>
  </w:num>
  <w:num w:numId="19" w16cid:durableId="1339036249">
    <w:abstractNumId w:val="1"/>
  </w:num>
  <w:num w:numId="20" w16cid:durableId="1143818151">
    <w:abstractNumId w:val="4"/>
  </w:num>
  <w:num w:numId="21" w16cid:durableId="829491846">
    <w:abstractNumId w:val="16"/>
  </w:num>
  <w:num w:numId="22" w16cid:durableId="958531025">
    <w:abstractNumId w:val="2"/>
  </w:num>
  <w:num w:numId="23" w16cid:durableId="1128356066">
    <w:abstractNumId w:val="20"/>
  </w:num>
  <w:num w:numId="24" w16cid:durableId="777067446">
    <w:abstractNumId w:val="26"/>
  </w:num>
  <w:num w:numId="25" w16cid:durableId="532694845">
    <w:abstractNumId w:val="8"/>
  </w:num>
  <w:num w:numId="26" w16cid:durableId="1462914816">
    <w:abstractNumId w:val="17"/>
  </w:num>
  <w:num w:numId="27" w16cid:durableId="2056928003">
    <w:abstractNumId w:val="18"/>
  </w:num>
  <w:num w:numId="28" w16cid:durableId="1714234337">
    <w:abstractNumId w:val="9"/>
  </w:num>
  <w:num w:numId="29" w16cid:durableId="1320575925">
    <w:abstractNumId w:val="24"/>
  </w:num>
  <w:num w:numId="30" w16cid:durableId="32231648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US" w:vendorID="64" w:dllVersion="6" w:nlCheck="1" w:checkStyle="0"/>
  <w:activeWritingStyle w:appName="MSWord" w:lang="en-US" w:vendorID="64" w:dllVersion="0" w:nlCheck="1" w:checkStyle="0"/>
  <w:activeWritingStyle w:appName="MSWord" w:lang="fr-CA" w:vendorID="64" w:dllVersion="0" w:nlCheck="1" w:checkStyle="0"/>
  <w:activeWritingStyle w:appName="MSWord" w:lang="en-IN" w:vendorID="64" w:dllVersion="0" w:nlCheck="1" w:checkStyle="0"/>
  <w:activeWritingStyle w:appName="MSWord" w:lang="en-CA" w:vendorID="64" w:dllVersion="6" w:nlCheck="1" w:checkStyle="0"/>
  <w:activeWritingStyle w:appName="MSWord" w:lang="en-US" w:vendorID="64" w:dllVersion="4096" w:nlCheck="1" w:checkStyle="0"/>
  <w:activeWritingStyle w:appName="MSWord" w:lang="fr-CA"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86"/>
    <w:rsid w:val="0000223A"/>
    <w:rsid w:val="00005CCD"/>
    <w:rsid w:val="00007933"/>
    <w:rsid w:val="00017030"/>
    <w:rsid w:val="000225AD"/>
    <w:rsid w:val="0003059F"/>
    <w:rsid w:val="00030B24"/>
    <w:rsid w:val="00040850"/>
    <w:rsid w:val="000559AF"/>
    <w:rsid w:val="00061CB2"/>
    <w:rsid w:val="00061E2A"/>
    <w:rsid w:val="00065D92"/>
    <w:rsid w:val="00072E21"/>
    <w:rsid w:val="00073315"/>
    <w:rsid w:val="00074DEF"/>
    <w:rsid w:val="00085F63"/>
    <w:rsid w:val="0008641F"/>
    <w:rsid w:val="00090F00"/>
    <w:rsid w:val="00096D30"/>
    <w:rsid w:val="000A1F84"/>
    <w:rsid w:val="000B02D9"/>
    <w:rsid w:val="000B3412"/>
    <w:rsid w:val="000B7E18"/>
    <w:rsid w:val="000C04B4"/>
    <w:rsid w:val="000C057D"/>
    <w:rsid w:val="000C3398"/>
    <w:rsid w:val="000C54C8"/>
    <w:rsid w:val="000C5B16"/>
    <w:rsid w:val="000D1D40"/>
    <w:rsid w:val="000D2D84"/>
    <w:rsid w:val="000D42A2"/>
    <w:rsid w:val="000E23A3"/>
    <w:rsid w:val="000E3100"/>
    <w:rsid w:val="000E36BC"/>
    <w:rsid w:val="000F0450"/>
    <w:rsid w:val="000F0988"/>
    <w:rsid w:val="000F3414"/>
    <w:rsid w:val="000F5967"/>
    <w:rsid w:val="000F628A"/>
    <w:rsid w:val="000F75F5"/>
    <w:rsid w:val="000F76C7"/>
    <w:rsid w:val="00100A3E"/>
    <w:rsid w:val="00101958"/>
    <w:rsid w:val="001049AA"/>
    <w:rsid w:val="00105DE2"/>
    <w:rsid w:val="001137A1"/>
    <w:rsid w:val="00114BA5"/>
    <w:rsid w:val="00115EB4"/>
    <w:rsid w:val="00116448"/>
    <w:rsid w:val="001218D1"/>
    <w:rsid w:val="00126023"/>
    <w:rsid w:val="00127DB1"/>
    <w:rsid w:val="0013036E"/>
    <w:rsid w:val="00142939"/>
    <w:rsid w:val="001522B4"/>
    <w:rsid w:val="001534D0"/>
    <w:rsid w:val="00153885"/>
    <w:rsid w:val="001554F6"/>
    <w:rsid w:val="00160297"/>
    <w:rsid w:val="001604C2"/>
    <w:rsid w:val="0016367E"/>
    <w:rsid w:val="00171D88"/>
    <w:rsid w:val="00180F0B"/>
    <w:rsid w:val="0018528E"/>
    <w:rsid w:val="00185DBF"/>
    <w:rsid w:val="00186BA2"/>
    <w:rsid w:val="001916E5"/>
    <w:rsid w:val="00193176"/>
    <w:rsid w:val="00193C5D"/>
    <w:rsid w:val="0019641F"/>
    <w:rsid w:val="001A5930"/>
    <w:rsid w:val="001B2D45"/>
    <w:rsid w:val="001B3936"/>
    <w:rsid w:val="001B4708"/>
    <w:rsid w:val="001B604B"/>
    <w:rsid w:val="001B7BDF"/>
    <w:rsid w:val="001D3520"/>
    <w:rsid w:val="001D7160"/>
    <w:rsid w:val="001E046D"/>
    <w:rsid w:val="001E1373"/>
    <w:rsid w:val="001E2384"/>
    <w:rsid w:val="001E5D56"/>
    <w:rsid w:val="001E6215"/>
    <w:rsid w:val="001F3BAF"/>
    <w:rsid w:val="001F4D3A"/>
    <w:rsid w:val="001F562A"/>
    <w:rsid w:val="0020773B"/>
    <w:rsid w:val="0021317E"/>
    <w:rsid w:val="00216770"/>
    <w:rsid w:val="00216E8D"/>
    <w:rsid w:val="002204BB"/>
    <w:rsid w:val="00223317"/>
    <w:rsid w:val="00223777"/>
    <w:rsid w:val="00223D80"/>
    <w:rsid w:val="002258FE"/>
    <w:rsid w:val="00232DB0"/>
    <w:rsid w:val="00237381"/>
    <w:rsid w:val="00237A59"/>
    <w:rsid w:val="00246714"/>
    <w:rsid w:val="00250204"/>
    <w:rsid w:val="0025711F"/>
    <w:rsid w:val="0025746E"/>
    <w:rsid w:val="00257E89"/>
    <w:rsid w:val="002621D3"/>
    <w:rsid w:val="00263135"/>
    <w:rsid w:val="002637ED"/>
    <w:rsid w:val="00263ECC"/>
    <w:rsid w:val="00265DF3"/>
    <w:rsid w:val="00266E7C"/>
    <w:rsid w:val="00267FCD"/>
    <w:rsid w:val="00272819"/>
    <w:rsid w:val="002751DE"/>
    <w:rsid w:val="00275538"/>
    <w:rsid w:val="002770F8"/>
    <w:rsid w:val="002836ED"/>
    <w:rsid w:val="00284A4C"/>
    <w:rsid w:val="00285D37"/>
    <w:rsid w:val="00287376"/>
    <w:rsid w:val="002917D7"/>
    <w:rsid w:val="002924F5"/>
    <w:rsid w:val="00293A49"/>
    <w:rsid w:val="00297EB5"/>
    <w:rsid w:val="002A2593"/>
    <w:rsid w:val="002A2EAF"/>
    <w:rsid w:val="002A49DC"/>
    <w:rsid w:val="002A5F42"/>
    <w:rsid w:val="002B0BCE"/>
    <w:rsid w:val="002B4552"/>
    <w:rsid w:val="002B58BC"/>
    <w:rsid w:val="002B662A"/>
    <w:rsid w:val="002C20F0"/>
    <w:rsid w:val="002C21BF"/>
    <w:rsid w:val="002C45F6"/>
    <w:rsid w:val="002C5585"/>
    <w:rsid w:val="002C7F43"/>
    <w:rsid w:val="002D0470"/>
    <w:rsid w:val="002D350E"/>
    <w:rsid w:val="002D6C92"/>
    <w:rsid w:val="002D6FA0"/>
    <w:rsid w:val="002F4E6F"/>
    <w:rsid w:val="002F50B1"/>
    <w:rsid w:val="00301675"/>
    <w:rsid w:val="00302A85"/>
    <w:rsid w:val="003051C1"/>
    <w:rsid w:val="00306B8D"/>
    <w:rsid w:val="00310E59"/>
    <w:rsid w:val="003119FE"/>
    <w:rsid w:val="00322DC5"/>
    <w:rsid w:val="00333CEA"/>
    <w:rsid w:val="00335D0D"/>
    <w:rsid w:val="003371A0"/>
    <w:rsid w:val="00345E95"/>
    <w:rsid w:val="00347633"/>
    <w:rsid w:val="0035000A"/>
    <w:rsid w:val="00351878"/>
    <w:rsid w:val="00355333"/>
    <w:rsid w:val="003666CB"/>
    <w:rsid w:val="00366801"/>
    <w:rsid w:val="00370BBD"/>
    <w:rsid w:val="00375D13"/>
    <w:rsid w:val="00376CA4"/>
    <w:rsid w:val="00382896"/>
    <w:rsid w:val="00385AA7"/>
    <w:rsid w:val="00390F15"/>
    <w:rsid w:val="0039614F"/>
    <w:rsid w:val="003A17A6"/>
    <w:rsid w:val="003A440A"/>
    <w:rsid w:val="003A738E"/>
    <w:rsid w:val="003C29BC"/>
    <w:rsid w:val="003D19F4"/>
    <w:rsid w:val="003D3785"/>
    <w:rsid w:val="003E2475"/>
    <w:rsid w:val="003E352B"/>
    <w:rsid w:val="003E7235"/>
    <w:rsid w:val="003F3418"/>
    <w:rsid w:val="003F3CB9"/>
    <w:rsid w:val="003F5882"/>
    <w:rsid w:val="00401407"/>
    <w:rsid w:val="004026BD"/>
    <w:rsid w:val="0041293B"/>
    <w:rsid w:val="00417306"/>
    <w:rsid w:val="00417A66"/>
    <w:rsid w:val="00422C86"/>
    <w:rsid w:val="00423C50"/>
    <w:rsid w:val="004240B1"/>
    <w:rsid w:val="00424E60"/>
    <w:rsid w:val="00426D18"/>
    <w:rsid w:val="00433C79"/>
    <w:rsid w:val="004370C2"/>
    <w:rsid w:val="00437832"/>
    <w:rsid w:val="004466FC"/>
    <w:rsid w:val="00446D4D"/>
    <w:rsid w:val="00450AED"/>
    <w:rsid w:val="00452EB6"/>
    <w:rsid w:val="00462F23"/>
    <w:rsid w:val="00463660"/>
    <w:rsid w:val="00463C7C"/>
    <w:rsid w:val="00467728"/>
    <w:rsid w:val="00470B56"/>
    <w:rsid w:val="00470BD4"/>
    <w:rsid w:val="00471670"/>
    <w:rsid w:val="0047201E"/>
    <w:rsid w:val="00485346"/>
    <w:rsid w:val="0048785C"/>
    <w:rsid w:val="00487964"/>
    <w:rsid w:val="00487EF2"/>
    <w:rsid w:val="004925EC"/>
    <w:rsid w:val="00495967"/>
    <w:rsid w:val="004A2A5D"/>
    <w:rsid w:val="004A4C3B"/>
    <w:rsid w:val="004B1D62"/>
    <w:rsid w:val="004C0A2A"/>
    <w:rsid w:val="004C2F59"/>
    <w:rsid w:val="004C3F8D"/>
    <w:rsid w:val="004C4809"/>
    <w:rsid w:val="004C4AED"/>
    <w:rsid w:val="004C6762"/>
    <w:rsid w:val="004C6765"/>
    <w:rsid w:val="004D3A11"/>
    <w:rsid w:val="004E50D0"/>
    <w:rsid w:val="004E53EB"/>
    <w:rsid w:val="004F107C"/>
    <w:rsid w:val="0050269F"/>
    <w:rsid w:val="00502DBB"/>
    <w:rsid w:val="00505C98"/>
    <w:rsid w:val="005061EF"/>
    <w:rsid w:val="00506444"/>
    <w:rsid w:val="00514DB0"/>
    <w:rsid w:val="00522C90"/>
    <w:rsid w:val="00523A20"/>
    <w:rsid w:val="00530B27"/>
    <w:rsid w:val="00530E42"/>
    <w:rsid w:val="0053411F"/>
    <w:rsid w:val="0053413E"/>
    <w:rsid w:val="005365A0"/>
    <w:rsid w:val="00541968"/>
    <w:rsid w:val="00543EAA"/>
    <w:rsid w:val="005443FB"/>
    <w:rsid w:val="00555344"/>
    <w:rsid w:val="00570E6A"/>
    <w:rsid w:val="00571706"/>
    <w:rsid w:val="005758FB"/>
    <w:rsid w:val="0057616E"/>
    <w:rsid w:val="0058088E"/>
    <w:rsid w:val="005816D9"/>
    <w:rsid w:val="005834DA"/>
    <w:rsid w:val="00591718"/>
    <w:rsid w:val="00592DA6"/>
    <w:rsid w:val="00593007"/>
    <w:rsid w:val="00595E95"/>
    <w:rsid w:val="005976C3"/>
    <w:rsid w:val="005A2AC2"/>
    <w:rsid w:val="005A5432"/>
    <w:rsid w:val="005C4ACC"/>
    <w:rsid w:val="005C723C"/>
    <w:rsid w:val="005D047B"/>
    <w:rsid w:val="005D4EA4"/>
    <w:rsid w:val="005D5D84"/>
    <w:rsid w:val="005E1205"/>
    <w:rsid w:val="005E1FCA"/>
    <w:rsid w:val="005E6612"/>
    <w:rsid w:val="005F3AB9"/>
    <w:rsid w:val="005F3BC1"/>
    <w:rsid w:val="005F56EB"/>
    <w:rsid w:val="005F5744"/>
    <w:rsid w:val="00601AC4"/>
    <w:rsid w:val="00602EEB"/>
    <w:rsid w:val="00603C24"/>
    <w:rsid w:val="00603E94"/>
    <w:rsid w:val="00603F95"/>
    <w:rsid w:val="00606185"/>
    <w:rsid w:val="00611770"/>
    <w:rsid w:val="006204F7"/>
    <w:rsid w:val="00622D4B"/>
    <w:rsid w:val="00627C08"/>
    <w:rsid w:val="00635DCB"/>
    <w:rsid w:val="00637610"/>
    <w:rsid w:val="00640284"/>
    <w:rsid w:val="0064228C"/>
    <w:rsid w:val="00643906"/>
    <w:rsid w:val="00650293"/>
    <w:rsid w:val="00653394"/>
    <w:rsid w:val="0065531B"/>
    <w:rsid w:val="00657846"/>
    <w:rsid w:val="00657D89"/>
    <w:rsid w:val="00662C68"/>
    <w:rsid w:val="00664BEB"/>
    <w:rsid w:val="006738C4"/>
    <w:rsid w:val="00676812"/>
    <w:rsid w:val="006819AE"/>
    <w:rsid w:val="006837D8"/>
    <w:rsid w:val="00692E15"/>
    <w:rsid w:val="00695DAC"/>
    <w:rsid w:val="00697CAB"/>
    <w:rsid w:val="006A0448"/>
    <w:rsid w:val="006A2AE6"/>
    <w:rsid w:val="006A49E7"/>
    <w:rsid w:val="006A55A6"/>
    <w:rsid w:val="006A67F7"/>
    <w:rsid w:val="006B57C8"/>
    <w:rsid w:val="006C40D7"/>
    <w:rsid w:val="006C60F6"/>
    <w:rsid w:val="006C61B8"/>
    <w:rsid w:val="006C6478"/>
    <w:rsid w:val="006D48A3"/>
    <w:rsid w:val="006E0F2A"/>
    <w:rsid w:val="006E11FF"/>
    <w:rsid w:val="006E32ED"/>
    <w:rsid w:val="006F1D3F"/>
    <w:rsid w:val="006F1FE9"/>
    <w:rsid w:val="0070122D"/>
    <w:rsid w:val="007014F6"/>
    <w:rsid w:val="0070166B"/>
    <w:rsid w:val="0070368E"/>
    <w:rsid w:val="00704C15"/>
    <w:rsid w:val="0070786B"/>
    <w:rsid w:val="00711428"/>
    <w:rsid w:val="007151C3"/>
    <w:rsid w:val="00716D60"/>
    <w:rsid w:val="00717FC6"/>
    <w:rsid w:val="007303BF"/>
    <w:rsid w:val="00737B7E"/>
    <w:rsid w:val="007404DD"/>
    <w:rsid w:val="00740BDB"/>
    <w:rsid w:val="007413B9"/>
    <w:rsid w:val="007418ED"/>
    <w:rsid w:val="007425A8"/>
    <w:rsid w:val="00751514"/>
    <w:rsid w:val="007526AE"/>
    <w:rsid w:val="00754B2D"/>
    <w:rsid w:val="00754D48"/>
    <w:rsid w:val="00754E59"/>
    <w:rsid w:val="00762BE1"/>
    <w:rsid w:val="00781423"/>
    <w:rsid w:val="00781B35"/>
    <w:rsid w:val="00782A6C"/>
    <w:rsid w:val="007834D0"/>
    <w:rsid w:val="00787AD9"/>
    <w:rsid w:val="007910FA"/>
    <w:rsid w:val="00792997"/>
    <w:rsid w:val="00794CBF"/>
    <w:rsid w:val="00794D49"/>
    <w:rsid w:val="007A28EF"/>
    <w:rsid w:val="007A7DAA"/>
    <w:rsid w:val="007B24E1"/>
    <w:rsid w:val="007B3E01"/>
    <w:rsid w:val="007B576F"/>
    <w:rsid w:val="007B5CD7"/>
    <w:rsid w:val="007C1BBF"/>
    <w:rsid w:val="007C23BE"/>
    <w:rsid w:val="007C294B"/>
    <w:rsid w:val="007C5303"/>
    <w:rsid w:val="007D0E69"/>
    <w:rsid w:val="007D425C"/>
    <w:rsid w:val="007D5598"/>
    <w:rsid w:val="007D6B03"/>
    <w:rsid w:val="007E1854"/>
    <w:rsid w:val="007E2508"/>
    <w:rsid w:val="007E6571"/>
    <w:rsid w:val="007E7992"/>
    <w:rsid w:val="007F1E34"/>
    <w:rsid w:val="00806EC6"/>
    <w:rsid w:val="0080797E"/>
    <w:rsid w:val="00813469"/>
    <w:rsid w:val="00815808"/>
    <w:rsid w:val="008203EB"/>
    <w:rsid w:val="00820486"/>
    <w:rsid w:val="00823D7F"/>
    <w:rsid w:val="00824D34"/>
    <w:rsid w:val="00825F93"/>
    <w:rsid w:val="00827558"/>
    <w:rsid w:val="00834CA9"/>
    <w:rsid w:val="00836E62"/>
    <w:rsid w:val="008377DB"/>
    <w:rsid w:val="00837AC1"/>
    <w:rsid w:val="00842B42"/>
    <w:rsid w:val="00843D17"/>
    <w:rsid w:val="00844FC9"/>
    <w:rsid w:val="00846258"/>
    <w:rsid w:val="00846B23"/>
    <w:rsid w:val="0084738E"/>
    <w:rsid w:val="008518DB"/>
    <w:rsid w:val="00852C69"/>
    <w:rsid w:val="0086488A"/>
    <w:rsid w:val="00872EB5"/>
    <w:rsid w:val="00881688"/>
    <w:rsid w:val="00893129"/>
    <w:rsid w:val="0089487D"/>
    <w:rsid w:val="00895675"/>
    <w:rsid w:val="008971FD"/>
    <w:rsid w:val="008A3E2D"/>
    <w:rsid w:val="008A6F03"/>
    <w:rsid w:val="008A7D0F"/>
    <w:rsid w:val="008B21EA"/>
    <w:rsid w:val="008B2BAC"/>
    <w:rsid w:val="008C3808"/>
    <w:rsid w:val="008C38E0"/>
    <w:rsid w:val="008C4F07"/>
    <w:rsid w:val="008D18F7"/>
    <w:rsid w:val="008D31CA"/>
    <w:rsid w:val="008D5EEA"/>
    <w:rsid w:val="008E2323"/>
    <w:rsid w:val="008E4D72"/>
    <w:rsid w:val="008E4D9E"/>
    <w:rsid w:val="008E5986"/>
    <w:rsid w:val="008F6B90"/>
    <w:rsid w:val="008F718B"/>
    <w:rsid w:val="00913BA3"/>
    <w:rsid w:val="00916A20"/>
    <w:rsid w:val="00916D33"/>
    <w:rsid w:val="00917C0E"/>
    <w:rsid w:val="009226AA"/>
    <w:rsid w:val="009240EF"/>
    <w:rsid w:val="00925B7D"/>
    <w:rsid w:val="00931063"/>
    <w:rsid w:val="009310F8"/>
    <w:rsid w:val="00935BB4"/>
    <w:rsid w:val="00947669"/>
    <w:rsid w:val="00952152"/>
    <w:rsid w:val="0095311B"/>
    <w:rsid w:val="0095573C"/>
    <w:rsid w:val="00961D8C"/>
    <w:rsid w:val="00961F96"/>
    <w:rsid w:val="0096643B"/>
    <w:rsid w:val="009701AF"/>
    <w:rsid w:val="00983047"/>
    <w:rsid w:val="00983F8B"/>
    <w:rsid w:val="00985233"/>
    <w:rsid w:val="00991BE4"/>
    <w:rsid w:val="00993E42"/>
    <w:rsid w:val="00996DC8"/>
    <w:rsid w:val="009976F1"/>
    <w:rsid w:val="009A4BE7"/>
    <w:rsid w:val="009B17B6"/>
    <w:rsid w:val="009B1B24"/>
    <w:rsid w:val="009B4B28"/>
    <w:rsid w:val="009B7019"/>
    <w:rsid w:val="009C147E"/>
    <w:rsid w:val="009C2B8E"/>
    <w:rsid w:val="009D0C54"/>
    <w:rsid w:val="009D7268"/>
    <w:rsid w:val="009D7B55"/>
    <w:rsid w:val="009E5C3C"/>
    <w:rsid w:val="009E6B70"/>
    <w:rsid w:val="009F1E47"/>
    <w:rsid w:val="009F56FE"/>
    <w:rsid w:val="009F5A18"/>
    <w:rsid w:val="00A02461"/>
    <w:rsid w:val="00A03182"/>
    <w:rsid w:val="00A057A1"/>
    <w:rsid w:val="00A0676D"/>
    <w:rsid w:val="00A07096"/>
    <w:rsid w:val="00A0769A"/>
    <w:rsid w:val="00A14CC9"/>
    <w:rsid w:val="00A17633"/>
    <w:rsid w:val="00A216E4"/>
    <w:rsid w:val="00A22A04"/>
    <w:rsid w:val="00A25BAB"/>
    <w:rsid w:val="00A30DF0"/>
    <w:rsid w:val="00A31A4A"/>
    <w:rsid w:val="00A37719"/>
    <w:rsid w:val="00A40A78"/>
    <w:rsid w:val="00A45C03"/>
    <w:rsid w:val="00A4751A"/>
    <w:rsid w:val="00A5033C"/>
    <w:rsid w:val="00A5176C"/>
    <w:rsid w:val="00A52E2C"/>
    <w:rsid w:val="00A53E6D"/>
    <w:rsid w:val="00A55A5E"/>
    <w:rsid w:val="00A572C3"/>
    <w:rsid w:val="00A66CF0"/>
    <w:rsid w:val="00A67525"/>
    <w:rsid w:val="00A677E2"/>
    <w:rsid w:val="00A67C5C"/>
    <w:rsid w:val="00A70D2B"/>
    <w:rsid w:val="00A715D3"/>
    <w:rsid w:val="00A71ADC"/>
    <w:rsid w:val="00A734B4"/>
    <w:rsid w:val="00A73947"/>
    <w:rsid w:val="00A82606"/>
    <w:rsid w:val="00A84937"/>
    <w:rsid w:val="00A8505D"/>
    <w:rsid w:val="00A856A3"/>
    <w:rsid w:val="00A909AE"/>
    <w:rsid w:val="00A96C8E"/>
    <w:rsid w:val="00AA035D"/>
    <w:rsid w:val="00AA04FE"/>
    <w:rsid w:val="00AA5973"/>
    <w:rsid w:val="00AA6219"/>
    <w:rsid w:val="00AA7A4E"/>
    <w:rsid w:val="00AB07FE"/>
    <w:rsid w:val="00AB26A8"/>
    <w:rsid w:val="00AB4C60"/>
    <w:rsid w:val="00AB60DE"/>
    <w:rsid w:val="00AB7DB3"/>
    <w:rsid w:val="00AC3D66"/>
    <w:rsid w:val="00AC5303"/>
    <w:rsid w:val="00AD14C8"/>
    <w:rsid w:val="00AD1B62"/>
    <w:rsid w:val="00AD2208"/>
    <w:rsid w:val="00AD5689"/>
    <w:rsid w:val="00AE22C2"/>
    <w:rsid w:val="00AF1BE8"/>
    <w:rsid w:val="00AF5165"/>
    <w:rsid w:val="00B00018"/>
    <w:rsid w:val="00B1673F"/>
    <w:rsid w:val="00B171B8"/>
    <w:rsid w:val="00B214AB"/>
    <w:rsid w:val="00B23CB7"/>
    <w:rsid w:val="00B316C0"/>
    <w:rsid w:val="00B32D00"/>
    <w:rsid w:val="00B3458C"/>
    <w:rsid w:val="00B4089E"/>
    <w:rsid w:val="00B409EA"/>
    <w:rsid w:val="00B42476"/>
    <w:rsid w:val="00B43283"/>
    <w:rsid w:val="00B4784D"/>
    <w:rsid w:val="00B54395"/>
    <w:rsid w:val="00B557B3"/>
    <w:rsid w:val="00B666D2"/>
    <w:rsid w:val="00B7027B"/>
    <w:rsid w:val="00B74B4D"/>
    <w:rsid w:val="00B80517"/>
    <w:rsid w:val="00B93538"/>
    <w:rsid w:val="00B94410"/>
    <w:rsid w:val="00B94FE1"/>
    <w:rsid w:val="00B9526E"/>
    <w:rsid w:val="00BA1C0D"/>
    <w:rsid w:val="00BA7F13"/>
    <w:rsid w:val="00BB68D6"/>
    <w:rsid w:val="00BB6D7F"/>
    <w:rsid w:val="00BC2E93"/>
    <w:rsid w:val="00BD35F8"/>
    <w:rsid w:val="00BD60A8"/>
    <w:rsid w:val="00BE7548"/>
    <w:rsid w:val="00BE7D04"/>
    <w:rsid w:val="00C01387"/>
    <w:rsid w:val="00C04CCB"/>
    <w:rsid w:val="00C05076"/>
    <w:rsid w:val="00C05F3B"/>
    <w:rsid w:val="00C1070D"/>
    <w:rsid w:val="00C17F5A"/>
    <w:rsid w:val="00C3335D"/>
    <w:rsid w:val="00C3357B"/>
    <w:rsid w:val="00C3770C"/>
    <w:rsid w:val="00C4243E"/>
    <w:rsid w:val="00C45E18"/>
    <w:rsid w:val="00C5314D"/>
    <w:rsid w:val="00C64CE1"/>
    <w:rsid w:val="00C67085"/>
    <w:rsid w:val="00C73C5E"/>
    <w:rsid w:val="00C76F36"/>
    <w:rsid w:val="00C77343"/>
    <w:rsid w:val="00C83772"/>
    <w:rsid w:val="00C87547"/>
    <w:rsid w:val="00C9139E"/>
    <w:rsid w:val="00C9683F"/>
    <w:rsid w:val="00C96D0A"/>
    <w:rsid w:val="00C97938"/>
    <w:rsid w:val="00CA1CBD"/>
    <w:rsid w:val="00CA2C6E"/>
    <w:rsid w:val="00CA3055"/>
    <w:rsid w:val="00CA38AD"/>
    <w:rsid w:val="00CB30C1"/>
    <w:rsid w:val="00CB3556"/>
    <w:rsid w:val="00CC209D"/>
    <w:rsid w:val="00CC554B"/>
    <w:rsid w:val="00CC5C3C"/>
    <w:rsid w:val="00CD0157"/>
    <w:rsid w:val="00CD0724"/>
    <w:rsid w:val="00CD0B91"/>
    <w:rsid w:val="00CD34DA"/>
    <w:rsid w:val="00CD6186"/>
    <w:rsid w:val="00CE1672"/>
    <w:rsid w:val="00CF0318"/>
    <w:rsid w:val="00CF186D"/>
    <w:rsid w:val="00CF18AB"/>
    <w:rsid w:val="00D0664E"/>
    <w:rsid w:val="00D06C89"/>
    <w:rsid w:val="00D11F49"/>
    <w:rsid w:val="00D1580A"/>
    <w:rsid w:val="00D21457"/>
    <w:rsid w:val="00D22335"/>
    <w:rsid w:val="00D233CB"/>
    <w:rsid w:val="00D25A06"/>
    <w:rsid w:val="00D2775B"/>
    <w:rsid w:val="00D30806"/>
    <w:rsid w:val="00D31939"/>
    <w:rsid w:val="00D35CFD"/>
    <w:rsid w:val="00D3676C"/>
    <w:rsid w:val="00D379CE"/>
    <w:rsid w:val="00D37B49"/>
    <w:rsid w:val="00D41E0F"/>
    <w:rsid w:val="00D42378"/>
    <w:rsid w:val="00D426A7"/>
    <w:rsid w:val="00D45247"/>
    <w:rsid w:val="00D51D16"/>
    <w:rsid w:val="00D54CD0"/>
    <w:rsid w:val="00D55767"/>
    <w:rsid w:val="00D610E4"/>
    <w:rsid w:val="00D6754B"/>
    <w:rsid w:val="00D704DB"/>
    <w:rsid w:val="00D71729"/>
    <w:rsid w:val="00D731AA"/>
    <w:rsid w:val="00D73257"/>
    <w:rsid w:val="00D7566F"/>
    <w:rsid w:val="00D82DDB"/>
    <w:rsid w:val="00D83548"/>
    <w:rsid w:val="00D84D3A"/>
    <w:rsid w:val="00D86524"/>
    <w:rsid w:val="00D92196"/>
    <w:rsid w:val="00D930D0"/>
    <w:rsid w:val="00D93C57"/>
    <w:rsid w:val="00D97376"/>
    <w:rsid w:val="00DA27E5"/>
    <w:rsid w:val="00DA653A"/>
    <w:rsid w:val="00DA775A"/>
    <w:rsid w:val="00DB2C3A"/>
    <w:rsid w:val="00DC3720"/>
    <w:rsid w:val="00DC3E8E"/>
    <w:rsid w:val="00DC5ED0"/>
    <w:rsid w:val="00DD15E6"/>
    <w:rsid w:val="00DD26A3"/>
    <w:rsid w:val="00DD38F0"/>
    <w:rsid w:val="00DE0F0F"/>
    <w:rsid w:val="00DE45C9"/>
    <w:rsid w:val="00DE4DB3"/>
    <w:rsid w:val="00DE528C"/>
    <w:rsid w:val="00DE74CE"/>
    <w:rsid w:val="00DF025F"/>
    <w:rsid w:val="00DF28BB"/>
    <w:rsid w:val="00E0237A"/>
    <w:rsid w:val="00E024ED"/>
    <w:rsid w:val="00E112DE"/>
    <w:rsid w:val="00E12813"/>
    <w:rsid w:val="00E224DA"/>
    <w:rsid w:val="00E26E14"/>
    <w:rsid w:val="00E31949"/>
    <w:rsid w:val="00E36CB0"/>
    <w:rsid w:val="00E41094"/>
    <w:rsid w:val="00E4231D"/>
    <w:rsid w:val="00E42D79"/>
    <w:rsid w:val="00E46249"/>
    <w:rsid w:val="00E475F8"/>
    <w:rsid w:val="00E53548"/>
    <w:rsid w:val="00E542E5"/>
    <w:rsid w:val="00E62620"/>
    <w:rsid w:val="00E645FA"/>
    <w:rsid w:val="00E66B10"/>
    <w:rsid w:val="00E73A38"/>
    <w:rsid w:val="00E742F4"/>
    <w:rsid w:val="00E74476"/>
    <w:rsid w:val="00E7601B"/>
    <w:rsid w:val="00E76BC6"/>
    <w:rsid w:val="00E8574A"/>
    <w:rsid w:val="00E87A11"/>
    <w:rsid w:val="00E917D3"/>
    <w:rsid w:val="00E964B7"/>
    <w:rsid w:val="00EB335B"/>
    <w:rsid w:val="00EB5BBD"/>
    <w:rsid w:val="00EB6FF9"/>
    <w:rsid w:val="00EB7374"/>
    <w:rsid w:val="00EB7822"/>
    <w:rsid w:val="00EC3099"/>
    <w:rsid w:val="00EC6B6B"/>
    <w:rsid w:val="00ED0CF0"/>
    <w:rsid w:val="00ED1350"/>
    <w:rsid w:val="00EE1D28"/>
    <w:rsid w:val="00EF692A"/>
    <w:rsid w:val="00EF6B97"/>
    <w:rsid w:val="00F01000"/>
    <w:rsid w:val="00F079FF"/>
    <w:rsid w:val="00F11CC2"/>
    <w:rsid w:val="00F11DC6"/>
    <w:rsid w:val="00F133DE"/>
    <w:rsid w:val="00F14AF0"/>
    <w:rsid w:val="00F14DBD"/>
    <w:rsid w:val="00F16EB6"/>
    <w:rsid w:val="00F23EA3"/>
    <w:rsid w:val="00F261F9"/>
    <w:rsid w:val="00F27720"/>
    <w:rsid w:val="00F32306"/>
    <w:rsid w:val="00F34ADB"/>
    <w:rsid w:val="00F426EE"/>
    <w:rsid w:val="00F43BD2"/>
    <w:rsid w:val="00F47F00"/>
    <w:rsid w:val="00F5216E"/>
    <w:rsid w:val="00F5643A"/>
    <w:rsid w:val="00F6281A"/>
    <w:rsid w:val="00F656E1"/>
    <w:rsid w:val="00F66B8A"/>
    <w:rsid w:val="00F734BE"/>
    <w:rsid w:val="00F814FB"/>
    <w:rsid w:val="00F8411B"/>
    <w:rsid w:val="00F85BDA"/>
    <w:rsid w:val="00F876C1"/>
    <w:rsid w:val="00FA39EF"/>
    <w:rsid w:val="00FA4835"/>
    <w:rsid w:val="00FB1521"/>
    <w:rsid w:val="00FB1F9C"/>
    <w:rsid w:val="00FB4B79"/>
    <w:rsid w:val="00FB57F0"/>
    <w:rsid w:val="00FB59D5"/>
    <w:rsid w:val="00FB7844"/>
    <w:rsid w:val="00FC0A88"/>
    <w:rsid w:val="00FD045C"/>
    <w:rsid w:val="00FD14AA"/>
    <w:rsid w:val="00FD2CFA"/>
    <w:rsid w:val="00FD2F56"/>
    <w:rsid w:val="00FD57C6"/>
    <w:rsid w:val="00FD6836"/>
    <w:rsid w:val="00FE6EDF"/>
    <w:rsid w:val="00FF3FED"/>
    <w:rsid w:val="00FF6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19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9D5"/>
    <w:rPr>
      <w:rFonts w:ascii="Times New Roman" w:eastAsia="Times New Roman" w:hAnsi="Times New Roman"/>
      <w:sz w:val="24"/>
      <w:szCs w:val="24"/>
    </w:rPr>
  </w:style>
  <w:style w:type="paragraph" w:styleId="Heading3">
    <w:name w:val="heading 3"/>
    <w:basedOn w:val="Normal"/>
    <w:next w:val="Normal"/>
    <w:link w:val="Heading3Char"/>
    <w:qFormat/>
    <w:rsid w:val="00105DE2"/>
    <w:pPr>
      <w:keepNext/>
      <w:outlineLvl w:val="2"/>
    </w:pPr>
    <w:rPr>
      <w:b/>
      <w:sz w:val="22"/>
      <w:szCs w:val="20"/>
    </w:rPr>
  </w:style>
  <w:style w:type="paragraph" w:styleId="Heading5">
    <w:name w:val="heading 5"/>
    <w:basedOn w:val="Normal"/>
    <w:next w:val="Normal"/>
    <w:link w:val="Heading5Char"/>
    <w:uiPriority w:val="9"/>
    <w:semiHidden/>
    <w:unhideWhenUsed/>
    <w:qFormat/>
    <w:rsid w:val="004C4809"/>
    <w:pPr>
      <w:spacing w:before="240" w:after="60" w:line="276" w:lineRule="auto"/>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4BEB"/>
    <w:rPr>
      <w:rFonts w:ascii="Times New Roman" w:eastAsia="Times New Roman" w:hAnsi="Times New Roman"/>
      <w:sz w:val="24"/>
      <w:szCs w:val="24"/>
    </w:rPr>
  </w:style>
  <w:style w:type="character" w:styleId="HTMLTypewriter">
    <w:name w:val="HTML Typewriter"/>
    <w:rsid w:val="00B23CB7"/>
    <w:rPr>
      <w:sz w:val="20"/>
    </w:rPr>
  </w:style>
  <w:style w:type="paragraph" w:customStyle="1" w:styleId="bulletedlist">
    <w:name w:val="bulleted list"/>
    <w:basedOn w:val="Normal"/>
    <w:rsid w:val="002836ED"/>
    <w:pPr>
      <w:numPr>
        <w:numId w:val="2"/>
      </w:numPr>
      <w:spacing w:before="60" w:line="220" w:lineRule="exact"/>
    </w:pPr>
    <w:rPr>
      <w:rFonts w:ascii="Tahoma" w:hAnsi="Tahoma"/>
      <w:spacing w:val="10"/>
      <w:sz w:val="16"/>
      <w:szCs w:val="16"/>
    </w:rPr>
  </w:style>
  <w:style w:type="paragraph" w:customStyle="1" w:styleId="Default">
    <w:name w:val="Default"/>
    <w:rsid w:val="002836ED"/>
    <w:pPr>
      <w:widowControl w:val="0"/>
      <w:autoSpaceDE w:val="0"/>
      <w:autoSpaceDN w:val="0"/>
      <w:adjustRightInd w:val="0"/>
    </w:pPr>
    <w:rPr>
      <w:rFonts w:ascii="Cambria" w:eastAsia="Times New Roman" w:hAnsi="Cambria" w:cs="Cambria"/>
      <w:color w:val="000000"/>
      <w:sz w:val="24"/>
      <w:szCs w:val="24"/>
    </w:rPr>
  </w:style>
  <w:style w:type="paragraph" w:customStyle="1" w:styleId="style10style10">
    <w:name w:val="style10 style10"/>
    <w:basedOn w:val="Normal"/>
    <w:rsid w:val="00E26E14"/>
    <w:pPr>
      <w:spacing w:before="100" w:beforeAutospacing="1" w:after="100" w:afterAutospacing="1"/>
    </w:pPr>
  </w:style>
  <w:style w:type="character" w:styleId="Strong">
    <w:name w:val="Strong"/>
    <w:uiPriority w:val="22"/>
    <w:qFormat/>
    <w:rsid w:val="009E5C3C"/>
    <w:rPr>
      <w:b/>
      <w:bCs/>
    </w:rPr>
  </w:style>
  <w:style w:type="character" w:customStyle="1" w:styleId="apple-converted-space">
    <w:name w:val="apple-converted-space"/>
    <w:basedOn w:val="DefaultParagraphFont"/>
    <w:rsid w:val="00E76BC6"/>
  </w:style>
  <w:style w:type="character" w:customStyle="1" w:styleId="Heading3Char">
    <w:name w:val="Heading 3 Char"/>
    <w:link w:val="Heading3"/>
    <w:rsid w:val="00105DE2"/>
    <w:rPr>
      <w:rFonts w:ascii="Times New Roman" w:eastAsia="Times New Roman" w:hAnsi="Times New Roman" w:cs="Times New Roman"/>
      <w:b/>
      <w:szCs w:val="20"/>
    </w:rPr>
  </w:style>
  <w:style w:type="paragraph" w:styleId="ListParagraph">
    <w:name w:val="List Paragraph"/>
    <w:aliases w:val="Step,list1,b1,List Paragraph Char Char,Number_1,Normal Sentence,ListPar1,new,SGLText List Paragraph,List Paragraph2,List Paragraph11,List Paragraph21,lp1,Colorful List - Accent 11,Figure_name,List Paragraph1,Equipment,numbered,B1"/>
    <w:basedOn w:val="Normal"/>
    <w:link w:val="ListParagraphChar"/>
    <w:uiPriority w:val="34"/>
    <w:qFormat/>
    <w:rsid w:val="00355333"/>
    <w:pPr>
      <w:spacing w:after="200" w:line="276" w:lineRule="auto"/>
      <w:ind w:left="720"/>
      <w:contextualSpacing/>
    </w:pPr>
    <w:rPr>
      <w:rFonts w:ascii="Calibri" w:eastAsia="Calibri" w:hAnsi="Calibri"/>
      <w:sz w:val="22"/>
      <w:szCs w:val="22"/>
    </w:rPr>
  </w:style>
  <w:style w:type="paragraph" w:customStyle="1" w:styleId="style10">
    <w:name w:val="style10"/>
    <w:basedOn w:val="Normal"/>
    <w:rsid w:val="00073315"/>
    <w:pPr>
      <w:spacing w:before="100" w:beforeAutospacing="1" w:after="100" w:afterAutospacing="1"/>
    </w:pPr>
  </w:style>
  <w:style w:type="paragraph" w:customStyle="1" w:styleId="style16style10">
    <w:name w:val="style16 style10"/>
    <w:basedOn w:val="Normal"/>
    <w:rsid w:val="00073315"/>
    <w:pPr>
      <w:spacing w:before="100" w:beforeAutospacing="1" w:after="100" w:afterAutospacing="1"/>
    </w:pPr>
  </w:style>
  <w:style w:type="paragraph" w:styleId="ListBullet2">
    <w:name w:val="List Bullet 2"/>
    <w:basedOn w:val="Normal"/>
    <w:rsid w:val="00073315"/>
    <w:pPr>
      <w:numPr>
        <w:numId w:val="3"/>
      </w:numPr>
      <w:tabs>
        <w:tab w:val="clear" w:pos="810"/>
        <w:tab w:val="num" w:pos="720"/>
      </w:tabs>
      <w:ind w:left="720"/>
      <w:contextualSpacing/>
    </w:pPr>
  </w:style>
  <w:style w:type="paragraph" w:styleId="PlainText">
    <w:name w:val="Plain Text"/>
    <w:basedOn w:val="Normal"/>
    <w:link w:val="PlainTextChar"/>
    <w:rsid w:val="00463C7C"/>
    <w:rPr>
      <w:rFonts w:ascii="Courier New" w:hAnsi="Courier New"/>
      <w:sz w:val="20"/>
      <w:szCs w:val="20"/>
    </w:rPr>
  </w:style>
  <w:style w:type="character" w:customStyle="1" w:styleId="PlainTextChar">
    <w:name w:val="Plain Text Char"/>
    <w:link w:val="PlainText"/>
    <w:rsid w:val="00463C7C"/>
    <w:rPr>
      <w:rFonts w:ascii="Courier New" w:eastAsia="Times New Roman" w:hAnsi="Courier New" w:cs="Times New Roman"/>
      <w:sz w:val="20"/>
      <w:szCs w:val="20"/>
    </w:rPr>
  </w:style>
  <w:style w:type="paragraph" w:styleId="BodyTextIndent">
    <w:name w:val="Body Text Indent"/>
    <w:basedOn w:val="Normal"/>
    <w:link w:val="BodyTextIndentChar"/>
    <w:rsid w:val="00463C7C"/>
    <w:pPr>
      <w:spacing w:after="120"/>
      <w:ind w:left="360"/>
    </w:pPr>
  </w:style>
  <w:style w:type="character" w:customStyle="1" w:styleId="BodyTextIndentChar">
    <w:name w:val="Body Text Indent Char"/>
    <w:link w:val="BodyTextIndent"/>
    <w:rsid w:val="00463C7C"/>
    <w:rPr>
      <w:rFonts w:ascii="Times New Roman" w:eastAsia="Times New Roman" w:hAnsi="Times New Roman" w:cs="Times New Roman"/>
      <w:sz w:val="24"/>
      <w:szCs w:val="24"/>
    </w:rPr>
  </w:style>
  <w:style w:type="character" w:styleId="CommentReference">
    <w:name w:val="annotation reference"/>
    <w:uiPriority w:val="99"/>
    <w:semiHidden/>
    <w:unhideWhenUsed/>
    <w:rsid w:val="002924F5"/>
    <w:rPr>
      <w:sz w:val="16"/>
      <w:szCs w:val="16"/>
    </w:rPr>
  </w:style>
  <w:style w:type="paragraph" w:styleId="CommentText">
    <w:name w:val="annotation text"/>
    <w:basedOn w:val="Normal"/>
    <w:link w:val="CommentTextChar"/>
    <w:uiPriority w:val="99"/>
    <w:semiHidden/>
    <w:unhideWhenUsed/>
    <w:rsid w:val="002924F5"/>
    <w:pPr>
      <w:spacing w:after="200"/>
    </w:pPr>
    <w:rPr>
      <w:rFonts w:ascii="Calibri" w:eastAsia="Calibri" w:hAnsi="Calibri"/>
      <w:sz w:val="20"/>
      <w:szCs w:val="20"/>
    </w:rPr>
  </w:style>
  <w:style w:type="character" w:customStyle="1" w:styleId="CommentTextChar">
    <w:name w:val="Comment Text Char"/>
    <w:link w:val="CommentText"/>
    <w:uiPriority w:val="99"/>
    <w:semiHidden/>
    <w:rsid w:val="002924F5"/>
    <w:rPr>
      <w:sz w:val="20"/>
      <w:szCs w:val="20"/>
    </w:rPr>
  </w:style>
  <w:style w:type="paragraph" w:styleId="CommentSubject">
    <w:name w:val="annotation subject"/>
    <w:basedOn w:val="CommentText"/>
    <w:next w:val="CommentText"/>
    <w:link w:val="CommentSubjectChar"/>
    <w:uiPriority w:val="99"/>
    <w:semiHidden/>
    <w:unhideWhenUsed/>
    <w:rsid w:val="002924F5"/>
    <w:rPr>
      <w:b/>
      <w:bCs/>
    </w:rPr>
  </w:style>
  <w:style w:type="character" w:customStyle="1" w:styleId="CommentSubjectChar">
    <w:name w:val="Comment Subject Char"/>
    <w:link w:val="CommentSubject"/>
    <w:uiPriority w:val="99"/>
    <w:semiHidden/>
    <w:rsid w:val="002924F5"/>
    <w:rPr>
      <w:b/>
      <w:bCs/>
      <w:sz w:val="20"/>
      <w:szCs w:val="20"/>
    </w:rPr>
  </w:style>
  <w:style w:type="paragraph" w:styleId="BalloonText">
    <w:name w:val="Balloon Text"/>
    <w:basedOn w:val="Normal"/>
    <w:link w:val="BalloonTextChar"/>
    <w:uiPriority w:val="99"/>
    <w:semiHidden/>
    <w:unhideWhenUsed/>
    <w:rsid w:val="002924F5"/>
    <w:rPr>
      <w:rFonts w:ascii="Tahoma" w:eastAsia="Calibri" w:hAnsi="Tahoma" w:cs="Tahoma"/>
      <w:sz w:val="16"/>
      <w:szCs w:val="16"/>
    </w:rPr>
  </w:style>
  <w:style w:type="character" w:customStyle="1" w:styleId="BalloonTextChar">
    <w:name w:val="Balloon Text Char"/>
    <w:link w:val="BalloonText"/>
    <w:uiPriority w:val="99"/>
    <w:semiHidden/>
    <w:rsid w:val="002924F5"/>
    <w:rPr>
      <w:rFonts w:ascii="Tahoma" w:hAnsi="Tahoma" w:cs="Tahoma"/>
      <w:sz w:val="16"/>
      <w:szCs w:val="16"/>
    </w:rPr>
  </w:style>
  <w:style w:type="character" w:styleId="Hyperlink">
    <w:name w:val="Hyperlink"/>
    <w:uiPriority w:val="99"/>
    <w:unhideWhenUsed/>
    <w:rsid w:val="00C76F36"/>
    <w:rPr>
      <w:color w:val="0563C1"/>
      <w:u w:val="single"/>
    </w:rPr>
  </w:style>
  <w:style w:type="character" w:customStyle="1" w:styleId="UnresolvedMention1">
    <w:name w:val="Unresolved Mention1"/>
    <w:uiPriority w:val="99"/>
    <w:semiHidden/>
    <w:unhideWhenUsed/>
    <w:rsid w:val="00C76F36"/>
    <w:rPr>
      <w:color w:val="808080"/>
      <w:shd w:val="clear" w:color="auto" w:fill="E6E6E6"/>
    </w:rPr>
  </w:style>
  <w:style w:type="character" w:customStyle="1" w:styleId="ListParagraphChar">
    <w:name w:val="List Paragraph Char"/>
    <w:aliases w:val="Step Char,list1 Char,b1 Char,List Paragraph Char Char Char,Number_1 Char,Normal Sentence Char,ListPar1 Char,new Char,SGLText List Paragraph Char,List Paragraph2 Char,List Paragraph11 Char,List Paragraph21 Char,lp1 Char,Equipment Char"/>
    <w:link w:val="ListParagraph"/>
    <w:uiPriority w:val="34"/>
    <w:qFormat/>
    <w:rsid w:val="004E50D0"/>
    <w:rPr>
      <w:sz w:val="22"/>
      <w:szCs w:val="22"/>
    </w:rPr>
  </w:style>
  <w:style w:type="character" w:customStyle="1" w:styleId="Heading5Char">
    <w:name w:val="Heading 5 Char"/>
    <w:basedOn w:val="DefaultParagraphFont"/>
    <w:link w:val="Heading5"/>
    <w:uiPriority w:val="9"/>
    <w:semiHidden/>
    <w:rsid w:val="004C4809"/>
    <w:rPr>
      <w:rFonts w:asciiTheme="minorHAnsi" w:eastAsiaTheme="minorEastAsia" w:hAnsiTheme="minorHAnsi" w:cstheme="minorBidi"/>
      <w:b/>
      <w:bCs/>
      <w:i/>
      <w:iCs/>
      <w:sz w:val="26"/>
      <w:szCs w:val="26"/>
    </w:rPr>
  </w:style>
  <w:style w:type="paragraph" w:styleId="NormalWeb">
    <w:name w:val="Normal (Web)"/>
    <w:basedOn w:val="Normal"/>
    <w:uiPriority w:val="99"/>
    <w:unhideWhenUsed/>
    <w:rsid w:val="00B74B4D"/>
    <w:pPr>
      <w:spacing w:before="100" w:beforeAutospacing="1" w:after="100" w:afterAutospacing="1"/>
    </w:pPr>
  </w:style>
  <w:style w:type="paragraph" w:customStyle="1" w:styleId="divdocumentulli">
    <w:name w:val="div_document_ul_li"/>
    <w:basedOn w:val="Normal"/>
    <w:rsid w:val="00B74B4D"/>
    <w:pPr>
      <w:pBdr>
        <w:left w:val="none" w:sz="0" w:space="2" w:color="auto"/>
      </w:pBdr>
      <w:spacing w:line="240" w:lineRule="atLeast"/>
    </w:pPr>
  </w:style>
  <w:style w:type="character" w:customStyle="1" w:styleId="span">
    <w:name w:val="span"/>
    <w:basedOn w:val="DefaultParagraphFont"/>
    <w:rsid w:val="00B74B4D"/>
    <w:rPr>
      <w:sz w:val="24"/>
      <w:szCs w:val="24"/>
      <w:bdr w:val="none" w:sz="0" w:space="0" w:color="auto"/>
      <w:vertAlign w:val="baseline"/>
    </w:rPr>
  </w:style>
  <w:style w:type="paragraph" w:customStyle="1" w:styleId="ulli">
    <w:name w:val="ul_li"/>
    <w:basedOn w:val="Normal"/>
    <w:rsid w:val="000F5967"/>
    <w:pPr>
      <w:spacing w:line="240" w:lineRule="atLeast"/>
    </w:pPr>
  </w:style>
  <w:style w:type="character" w:customStyle="1" w:styleId="documentright-box">
    <w:name w:val="document_right-box"/>
    <w:basedOn w:val="DefaultParagraphFont"/>
    <w:rsid w:val="0041293B"/>
  </w:style>
  <w:style w:type="paragraph" w:customStyle="1" w:styleId="BodyA">
    <w:name w:val="Body A"/>
    <w:rsid w:val="00555344"/>
    <w:pPr>
      <w:widowControl w:val="0"/>
      <w:pBdr>
        <w:top w:val="nil"/>
        <w:left w:val="nil"/>
        <w:bottom w:val="nil"/>
        <w:right w:val="nil"/>
        <w:between w:val="nil"/>
        <w:bar w:val="nil"/>
      </w:pBdr>
    </w:pPr>
    <w:rPr>
      <w:rFonts w:cs="Calibri"/>
      <w:color w:val="000000"/>
      <w:sz w:val="24"/>
      <w:szCs w:val="24"/>
      <w:u w:color="000000"/>
      <w:bdr w:val="nil"/>
    </w:rPr>
  </w:style>
  <w:style w:type="paragraph" w:customStyle="1" w:styleId="MediumGrid1-Accent21">
    <w:name w:val="Medium Grid 1 - Accent 21"/>
    <w:rsid w:val="00555344"/>
    <w:pPr>
      <w:widowControl w:val="0"/>
      <w:pBdr>
        <w:top w:val="nil"/>
        <w:left w:val="nil"/>
        <w:bottom w:val="nil"/>
        <w:right w:val="nil"/>
        <w:between w:val="nil"/>
        <w:bar w:val="nil"/>
      </w:pBdr>
      <w:ind w:left="720"/>
    </w:pPr>
    <w:rPr>
      <w:rFonts w:cs="Calibri"/>
      <w:color w:val="000000"/>
      <w:sz w:val="24"/>
      <w:szCs w:val="24"/>
      <w:u w:color="000000"/>
      <w:bdr w:val="nil"/>
    </w:rPr>
  </w:style>
  <w:style w:type="character" w:customStyle="1" w:styleId="None">
    <w:name w:val="None"/>
    <w:rsid w:val="00555344"/>
  </w:style>
  <w:style w:type="numbering" w:customStyle="1" w:styleId="ImportedStyle4">
    <w:name w:val="Imported Style 4"/>
    <w:rsid w:val="00555344"/>
    <w:pPr>
      <w:numPr>
        <w:numId w:val="4"/>
      </w:numPr>
    </w:pPr>
  </w:style>
  <w:style w:type="character" w:customStyle="1" w:styleId="NoSpacingChar">
    <w:name w:val="No Spacing Char"/>
    <w:link w:val="NoSpacing"/>
    <w:uiPriority w:val="1"/>
    <w:locked/>
    <w:rsid w:val="0055534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53885"/>
    <w:rPr>
      <w:color w:val="605E5C"/>
      <w:shd w:val="clear" w:color="auto" w:fill="E1DFDD"/>
    </w:rPr>
  </w:style>
  <w:style w:type="paragraph" w:styleId="BodyText">
    <w:name w:val="Body Text"/>
    <w:basedOn w:val="Normal"/>
    <w:link w:val="BodyTextChar"/>
    <w:uiPriority w:val="99"/>
    <w:semiHidden/>
    <w:unhideWhenUsed/>
    <w:rsid w:val="00EB7374"/>
    <w:pPr>
      <w:spacing w:after="120"/>
    </w:pPr>
  </w:style>
  <w:style w:type="character" w:customStyle="1" w:styleId="BodyTextChar">
    <w:name w:val="Body Text Char"/>
    <w:basedOn w:val="DefaultParagraphFont"/>
    <w:link w:val="BodyText"/>
    <w:uiPriority w:val="99"/>
    <w:semiHidden/>
    <w:rsid w:val="00EB7374"/>
    <w:rPr>
      <w:rFonts w:ascii="Times New Roman" w:eastAsia="Times New Roman" w:hAnsi="Times New Roman"/>
      <w:sz w:val="24"/>
      <w:szCs w:val="24"/>
    </w:rPr>
  </w:style>
  <w:style w:type="paragraph" w:styleId="Header">
    <w:name w:val="header"/>
    <w:basedOn w:val="Normal"/>
    <w:link w:val="HeaderChar"/>
    <w:uiPriority w:val="99"/>
    <w:unhideWhenUsed/>
    <w:rsid w:val="00F01000"/>
    <w:pPr>
      <w:tabs>
        <w:tab w:val="center" w:pos="4680"/>
        <w:tab w:val="right" w:pos="9360"/>
      </w:tabs>
    </w:pPr>
  </w:style>
  <w:style w:type="character" w:customStyle="1" w:styleId="HeaderChar">
    <w:name w:val="Header Char"/>
    <w:basedOn w:val="DefaultParagraphFont"/>
    <w:link w:val="Header"/>
    <w:uiPriority w:val="99"/>
    <w:rsid w:val="00F01000"/>
    <w:rPr>
      <w:rFonts w:ascii="Times New Roman" w:eastAsia="Times New Roman" w:hAnsi="Times New Roman"/>
      <w:sz w:val="24"/>
      <w:szCs w:val="24"/>
    </w:rPr>
  </w:style>
  <w:style w:type="paragraph" w:styleId="Footer">
    <w:name w:val="footer"/>
    <w:basedOn w:val="Normal"/>
    <w:link w:val="FooterChar"/>
    <w:uiPriority w:val="99"/>
    <w:unhideWhenUsed/>
    <w:rsid w:val="00F01000"/>
    <w:pPr>
      <w:tabs>
        <w:tab w:val="center" w:pos="4680"/>
        <w:tab w:val="right" w:pos="9360"/>
      </w:tabs>
    </w:pPr>
  </w:style>
  <w:style w:type="character" w:customStyle="1" w:styleId="FooterChar">
    <w:name w:val="Footer Char"/>
    <w:basedOn w:val="DefaultParagraphFont"/>
    <w:link w:val="Footer"/>
    <w:uiPriority w:val="99"/>
    <w:rsid w:val="00F0100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0936">
      <w:bodyDiv w:val="1"/>
      <w:marLeft w:val="0"/>
      <w:marRight w:val="0"/>
      <w:marTop w:val="0"/>
      <w:marBottom w:val="0"/>
      <w:divBdr>
        <w:top w:val="none" w:sz="0" w:space="0" w:color="auto"/>
        <w:left w:val="none" w:sz="0" w:space="0" w:color="auto"/>
        <w:bottom w:val="none" w:sz="0" w:space="0" w:color="auto"/>
        <w:right w:val="none" w:sz="0" w:space="0" w:color="auto"/>
      </w:divBdr>
    </w:div>
    <w:div w:id="30956415">
      <w:bodyDiv w:val="1"/>
      <w:marLeft w:val="0"/>
      <w:marRight w:val="0"/>
      <w:marTop w:val="0"/>
      <w:marBottom w:val="0"/>
      <w:divBdr>
        <w:top w:val="none" w:sz="0" w:space="0" w:color="auto"/>
        <w:left w:val="none" w:sz="0" w:space="0" w:color="auto"/>
        <w:bottom w:val="none" w:sz="0" w:space="0" w:color="auto"/>
        <w:right w:val="none" w:sz="0" w:space="0" w:color="auto"/>
      </w:divBdr>
    </w:div>
    <w:div w:id="77559371">
      <w:bodyDiv w:val="1"/>
      <w:marLeft w:val="0"/>
      <w:marRight w:val="0"/>
      <w:marTop w:val="0"/>
      <w:marBottom w:val="0"/>
      <w:divBdr>
        <w:top w:val="none" w:sz="0" w:space="0" w:color="auto"/>
        <w:left w:val="none" w:sz="0" w:space="0" w:color="auto"/>
        <w:bottom w:val="none" w:sz="0" w:space="0" w:color="auto"/>
        <w:right w:val="none" w:sz="0" w:space="0" w:color="auto"/>
      </w:divBdr>
    </w:div>
    <w:div w:id="79954138">
      <w:bodyDiv w:val="1"/>
      <w:marLeft w:val="0"/>
      <w:marRight w:val="0"/>
      <w:marTop w:val="0"/>
      <w:marBottom w:val="0"/>
      <w:divBdr>
        <w:top w:val="none" w:sz="0" w:space="0" w:color="auto"/>
        <w:left w:val="none" w:sz="0" w:space="0" w:color="auto"/>
        <w:bottom w:val="none" w:sz="0" w:space="0" w:color="auto"/>
        <w:right w:val="none" w:sz="0" w:space="0" w:color="auto"/>
      </w:divBdr>
    </w:div>
    <w:div w:id="132798474">
      <w:bodyDiv w:val="1"/>
      <w:marLeft w:val="0"/>
      <w:marRight w:val="0"/>
      <w:marTop w:val="0"/>
      <w:marBottom w:val="0"/>
      <w:divBdr>
        <w:top w:val="none" w:sz="0" w:space="0" w:color="auto"/>
        <w:left w:val="none" w:sz="0" w:space="0" w:color="auto"/>
        <w:bottom w:val="none" w:sz="0" w:space="0" w:color="auto"/>
        <w:right w:val="none" w:sz="0" w:space="0" w:color="auto"/>
      </w:divBdr>
    </w:div>
    <w:div w:id="175774712">
      <w:bodyDiv w:val="1"/>
      <w:marLeft w:val="0"/>
      <w:marRight w:val="0"/>
      <w:marTop w:val="0"/>
      <w:marBottom w:val="0"/>
      <w:divBdr>
        <w:top w:val="none" w:sz="0" w:space="0" w:color="auto"/>
        <w:left w:val="none" w:sz="0" w:space="0" w:color="auto"/>
        <w:bottom w:val="none" w:sz="0" w:space="0" w:color="auto"/>
        <w:right w:val="none" w:sz="0" w:space="0" w:color="auto"/>
      </w:divBdr>
    </w:div>
    <w:div w:id="176191080">
      <w:bodyDiv w:val="1"/>
      <w:marLeft w:val="0"/>
      <w:marRight w:val="0"/>
      <w:marTop w:val="0"/>
      <w:marBottom w:val="0"/>
      <w:divBdr>
        <w:top w:val="none" w:sz="0" w:space="0" w:color="auto"/>
        <w:left w:val="none" w:sz="0" w:space="0" w:color="auto"/>
        <w:bottom w:val="none" w:sz="0" w:space="0" w:color="auto"/>
        <w:right w:val="none" w:sz="0" w:space="0" w:color="auto"/>
      </w:divBdr>
    </w:div>
    <w:div w:id="189758305">
      <w:bodyDiv w:val="1"/>
      <w:marLeft w:val="0"/>
      <w:marRight w:val="0"/>
      <w:marTop w:val="0"/>
      <w:marBottom w:val="0"/>
      <w:divBdr>
        <w:top w:val="none" w:sz="0" w:space="0" w:color="auto"/>
        <w:left w:val="none" w:sz="0" w:space="0" w:color="auto"/>
        <w:bottom w:val="none" w:sz="0" w:space="0" w:color="auto"/>
        <w:right w:val="none" w:sz="0" w:space="0" w:color="auto"/>
      </w:divBdr>
    </w:div>
    <w:div w:id="205067045">
      <w:bodyDiv w:val="1"/>
      <w:marLeft w:val="0"/>
      <w:marRight w:val="0"/>
      <w:marTop w:val="0"/>
      <w:marBottom w:val="0"/>
      <w:divBdr>
        <w:top w:val="none" w:sz="0" w:space="0" w:color="auto"/>
        <w:left w:val="none" w:sz="0" w:space="0" w:color="auto"/>
        <w:bottom w:val="none" w:sz="0" w:space="0" w:color="auto"/>
        <w:right w:val="none" w:sz="0" w:space="0" w:color="auto"/>
      </w:divBdr>
    </w:div>
    <w:div w:id="221868626">
      <w:bodyDiv w:val="1"/>
      <w:marLeft w:val="0"/>
      <w:marRight w:val="0"/>
      <w:marTop w:val="0"/>
      <w:marBottom w:val="0"/>
      <w:divBdr>
        <w:top w:val="none" w:sz="0" w:space="0" w:color="auto"/>
        <w:left w:val="none" w:sz="0" w:space="0" w:color="auto"/>
        <w:bottom w:val="none" w:sz="0" w:space="0" w:color="auto"/>
        <w:right w:val="none" w:sz="0" w:space="0" w:color="auto"/>
      </w:divBdr>
    </w:div>
    <w:div w:id="244219461">
      <w:bodyDiv w:val="1"/>
      <w:marLeft w:val="0"/>
      <w:marRight w:val="0"/>
      <w:marTop w:val="0"/>
      <w:marBottom w:val="0"/>
      <w:divBdr>
        <w:top w:val="none" w:sz="0" w:space="0" w:color="auto"/>
        <w:left w:val="none" w:sz="0" w:space="0" w:color="auto"/>
        <w:bottom w:val="none" w:sz="0" w:space="0" w:color="auto"/>
        <w:right w:val="none" w:sz="0" w:space="0" w:color="auto"/>
      </w:divBdr>
    </w:div>
    <w:div w:id="304169448">
      <w:bodyDiv w:val="1"/>
      <w:marLeft w:val="0"/>
      <w:marRight w:val="0"/>
      <w:marTop w:val="0"/>
      <w:marBottom w:val="0"/>
      <w:divBdr>
        <w:top w:val="none" w:sz="0" w:space="0" w:color="auto"/>
        <w:left w:val="none" w:sz="0" w:space="0" w:color="auto"/>
        <w:bottom w:val="none" w:sz="0" w:space="0" w:color="auto"/>
        <w:right w:val="none" w:sz="0" w:space="0" w:color="auto"/>
      </w:divBdr>
    </w:div>
    <w:div w:id="328023225">
      <w:bodyDiv w:val="1"/>
      <w:marLeft w:val="0"/>
      <w:marRight w:val="0"/>
      <w:marTop w:val="0"/>
      <w:marBottom w:val="0"/>
      <w:divBdr>
        <w:top w:val="none" w:sz="0" w:space="0" w:color="auto"/>
        <w:left w:val="none" w:sz="0" w:space="0" w:color="auto"/>
        <w:bottom w:val="none" w:sz="0" w:space="0" w:color="auto"/>
        <w:right w:val="none" w:sz="0" w:space="0" w:color="auto"/>
      </w:divBdr>
    </w:div>
    <w:div w:id="342172295">
      <w:bodyDiv w:val="1"/>
      <w:marLeft w:val="0"/>
      <w:marRight w:val="0"/>
      <w:marTop w:val="0"/>
      <w:marBottom w:val="0"/>
      <w:divBdr>
        <w:top w:val="none" w:sz="0" w:space="0" w:color="auto"/>
        <w:left w:val="none" w:sz="0" w:space="0" w:color="auto"/>
        <w:bottom w:val="none" w:sz="0" w:space="0" w:color="auto"/>
        <w:right w:val="none" w:sz="0" w:space="0" w:color="auto"/>
      </w:divBdr>
    </w:div>
    <w:div w:id="384138248">
      <w:bodyDiv w:val="1"/>
      <w:marLeft w:val="0"/>
      <w:marRight w:val="0"/>
      <w:marTop w:val="0"/>
      <w:marBottom w:val="0"/>
      <w:divBdr>
        <w:top w:val="none" w:sz="0" w:space="0" w:color="auto"/>
        <w:left w:val="none" w:sz="0" w:space="0" w:color="auto"/>
        <w:bottom w:val="none" w:sz="0" w:space="0" w:color="auto"/>
        <w:right w:val="none" w:sz="0" w:space="0" w:color="auto"/>
      </w:divBdr>
    </w:div>
    <w:div w:id="390351276">
      <w:bodyDiv w:val="1"/>
      <w:marLeft w:val="0"/>
      <w:marRight w:val="0"/>
      <w:marTop w:val="0"/>
      <w:marBottom w:val="0"/>
      <w:divBdr>
        <w:top w:val="none" w:sz="0" w:space="0" w:color="auto"/>
        <w:left w:val="none" w:sz="0" w:space="0" w:color="auto"/>
        <w:bottom w:val="none" w:sz="0" w:space="0" w:color="auto"/>
        <w:right w:val="none" w:sz="0" w:space="0" w:color="auto"/>
      </w:divBdr>
    </w:div>
    <w:div w:id="421798717">
      <w:bodyDiv w:val="1"/>
      <w:marLeft w:val="0"/>
      <w:marRight w:val="0"/>
      <w:marTop w:val="0"/>
      <w:marBottom w:val="0"/>
      <w:divBdr>
        <w:top w:val="none" w:sz="0" w:space="0" w:color="auto"/>
        <w:left w:val="none" w:sz="0" w:space="0" w:color="auto"/>
        <w:bottom w:val="none" w:sz="0" w:space="0" w:color="auto"/>
        <w:right w:val="none" w:sz="0" w:space="0" w:color="auto"/>
      </w:divBdr>
    </w:div>
    <w:div w:id="460878328">
      <w:bodyDiv w:val="1"/>
      <w:marLeft w:val="0"/>
      <w:marRight w:val="0"/>
      <w:marTop w:val="0"/>
      <w:marBottom w:val="0"/>
      <w:divBdr>
        <w:top w:val="none" w:sz="0" w:space="0" w:color="auto"/>
        <w:left w:val="none" w:sz="0" w:space="0" w:color="auto"/>
        <w:bottom w:val="none" w:sz="0" w:space="0" w:color="auto"/>
        <w:right w:val="none" w:sz="0" w:space="0" w:color="auto"/>
      </w:divBdr>
      <w:divsChild>
        <w:div w:id="507603709">
          <w:marLeft w:val="0"/>
          <w:marRight w:val="0"/>
          <w:marTop w:val="0"/>
          <w:marBottom w:val="0"/>
          <w:divBdr>
            <w:top w:val="none" w:sz="0" w:space="0" w:color="auto"/>
            <w:left w:val="none" w:sz="0" w:space="0" w:color="auto"/>
            <w:bottom w:val="none" w:sz="0" w:space="0" w:color="auto"/>
            <w:right w:val="none" w:sz="0" w:space="0" w:color="auto"/>
          </w:divBdr>
        </w:div>
      </w:divsChild>
    </w:div>
    <w:div w:id="464201557">
      <w:bodyDiv w:val="1"/>
      <w:marLeft w:val="0"/>
      <w:marRight w:val="0"/>
      <w:marTop w:val="0"/>
      <w:marBottom w:val="0"/>
      <w:divBdr>
        <w:top w:val="none" w:sz="0" w:space="0" w:color="auto"/>
        <w:left w:val="none" w:sz="0" w:space="0" w:color="auto"/>
        <w:bottom w:val="none" w:sz="0" w:space="0" w:color="auto"/>
        <w:right w:val="none" w:sz="0" w:space="0" w:color="auto"/>
      </w:divBdr>
    </w:div>
    <w:div w:id="482896102">
      <w:bodyDiv w:val="1"/>
      <w:marLeft w:val="0"/>
      <w:marRight w:val="0"/>
      <w:marTop w:val="0"/>
      <w:marBottom w:val="0"/>
      <w:divBdr>
        <w:top w:val="none" w:sz="0" w:space="0" w:color="auto"/>
        <w:left w:val="none" w:sz="0" w:space="0" w:color="auto"/>
        <w:bottom w:val="none" w:sz="0" w:space="0" w:color="auto"/>
        <w:right w:val="none" w:sz="0" w:space="0" w:color="auto"/>
      </w:divBdr>
    </w:div>
    <w:div w:id="488325570">
      <w:bodyDiv w:val="1"/>
      <w:marLeft w:val="0"/>
      <w:marRight w:val="0"/>
      <w:marTop w:val="0"/>
      <w:marBottom w:val="0"/>
      <w:divBdr>
        <w:top w:val="none" w:sz="0" w:space="0" w:color="auto"/>
        <w:left w:val="none" w:sz="0" w:space="0" w:color="auto"/>
        <w:bottom w:val="none" w:sz="0" w:space="0" w:color="auto"/>
        <w:right w:val="none" w:sz="0" w:space="0" w:color="auto"/>
      </w:divBdr>
    </w:div>
    <w:div w:id="537014263">
      <w:bodyDiv w:val="1"/>
      <w:marLeft w:val="0"/>
      <w:marRight w:val="0"/>
      <w:marTop w:val="0"/>
      <w:marBottom w:val="0"/>
      <w:divBdr>
        <w:top w:val="none" w:sz="0" w:space="0" w:color="auto"/>
        <w:left w:val="none" w:sz="0" w:space="0" w:color="auto"/>
        <w:bottom w:val="none" w:sz="0" w:space="0" w:color="auto"/>
        <w:right w:val="none" w:sz="0" w:space="0" w:color="auto"/>
      </w:divBdr>
    </w:div>
    <w:div w:id="540630807">
      <w:bodyDiv w:val="1"/>
      <w:marLeft w:val="0"/>
      <w:marRight w:val="0"/>
      <w:marTop w:val="0"/>
      <w:marBottom w:val="0"/>
      <w:divBdr>
        <w:top w:val="none" w:sz="0" w:space="0" w:color="auto"/>
        <w:left w:val="none" w:sz="0" w:space="0" w:color="auto"/>
        <w:bottom w:val="none" w:sz="0" w:space="0" w:color="auto"/>
        <w:right w:val="none" w:sz="0" w:space="0" w:color="auto"/>
      </w:divBdr>
    </w:div>
    <w:div w:id="562181969">
      <w:bodyDiv w:val="1"/>
      <w:marLeft w:val="0"/>
      <w:marRight w:val="0"/>
      <w:marTop w:val="0"/>
      <w:marBottom w:val="0"/>
      <w:divBdr>
        <w:top w:val="none" w:sz="0" w:space="0" w:color="auto"/>
        <w:left w:val="none" w:sz="0" w:space="0" w:color="auto"/>
        <w:bottom w:val="none" w:sz="0" w:space="0" w:color="auto"/>
        <w:right w:val="none" w:sz="0" w:space="0" w:color="auto"/>
      </w:divBdr>
    </w:div>
    <w:div w:id="576011925">
      <w:bodyDiv w:val="1"/>
      <w:marLeft w:val="0"/>
      <w:marRight w:val="0"/>
      <w:marTop w:val="0"/>
      <w:marBottom w:val="0"/>
      <w:divBdr>
        <w:top w:val="none" w:sz="0" w:space="0" w:color="auto"/>
        <w:left w:val="none" w:sz="0" w:space="0" w:color="auto"/>
        <w:bottom w:val="none" w:sz="0" w:space="0" w:color="auto"/>
        <w:right w:val="none" w:sz="0" w:space="0" w:color="auto"/>
      </w:divBdr>
    </w:div>
    <w:div w:id="636884438">
      <w:bodyDiv w:val="1"/>
      <w:marLeft w:val="0"/>
      <w:marRight w:val="0"/>
      <w:marTop w:val="0"/>
      <w:marBottom w:val="0"/>
      <w:divBdr>
        <w:top w:val="none" w:sz="0" w:space="0" w:color="auto"/>
        <w:left w:val="none" w:sz="0" w:space="0" w:color="auto"/>
        <w:bottom w:val="none" w:sz="0" w:space="0" w:color="auto"/>
        <w:right w:val="none" w:sz="0" w:space="0" w:color="auto"/>
      </w:divBdr>
    </w:div>
    <w:div w:id="672220387">
      <w:bodyDiv w:val="1"/>
      <w:marLeft w:val="0"/>
      <w:marRight w:val="0"/>
      <w:marTop w:val="0"/>
      <w:marBottom w:val="0"/>
      <w:divBdr>
        <w:top w:val="none" w:sz="0" w:space="0" w:color="auto"/>
        <w:left w:val="none" w:sz="0" w:space="0" w:color="auto"/>
        <w:bottom w:val="none" w:sz="0" w:space="0" w:color="auto"/>
        <w:right w:val="none" w:sz="0" w:space="0" w:color="auto"/>
      </w:divBdr>
    </w:div>
    <w:div w:id="686250221">
      <w:bodyDiv w:val="1"/>
      <w:marLeft w:val="0"/>
      <w:marRight w:val="0"/>
      <w:marTop w:val="0"/>
      <w:marBottom w:val="0"/>
      <w:divBdr>
        <w:top w:val="none" w:sz="0" w:space="0" w:color="auto"/>
        <w:left w:val="none" w:sz="0" w:space="0" w:color="auto"/>
        <w:bottom w:val="none" w:sz="0" w:space="0" w:color="auto"/>
        <w:right w:val="none" w:sz="0" w:space="0" w:color="auto"/>
      </w:divBdr>
    </w:div>
    <w:div w:id="686251495">
      <w:bodyDiv w:val="1"/>
      <w:marLeft w:val="0"/>
      <w:marRight w:val="0"/>
      <w:marTop w:val="0"/>
      <w:marBottom w:val="0"/>
      <w:divBdr>
        <w:top w:val="none" w:sz="0" w:space="0" w:color="auto"/>
        <w:left w:val="none" w:sz="0" w:space="0" w:color="auto"/>
        <w:bottom w:val="none" w:sz="0" w:space="0" w:color="auto"/>
        <w:right w:val="none" w:sz="0" w:space="0" w:color="auto"/>
      </w:divBdr>
    </w:div>
    <w:div w:id="692191644">
      <w:bodyDiv w:val="1"/>
      <w:marLeft w:val="0"/>
      <w:marRight w:val="0"/>
      <w:marTop w:val="0"/>
      <w:marBottom w:val="0"/>
      <w:divBdr>
        <w:top w:val="none" w:sz="0" w:space="0" w:color="auto"/>
        <w:left w:val="none" w:sz="0" w:space="0" w:color="auto"/>
        <w:bottom w:val="none" w:sz="0" w:space="0" w:color="auto"/>
        <w:right w:val="none" w:sz="0" w:space="0" w:color="auto"/>
      </w:divBdr>
    </w:div>
    <w:div w:id="708997740">
      <w:bodyDiv w:val="1"/>
      <w:marLeft w:val="0"/>
      <w:marRight w:val="0"/>
      <w:marTop w:val="0"/>
      <w:marBottom w:val="0"/>
      <w:divBdr>
        <w:top w:val="none" w:sz="0" w:space="0" w:color="auto"/>
        <w:left w:val="none" w:sz="0" w:space="0" w:color="auto"/>
        <w:bottom w:val="none" w:sz="0" w:space="0" w:color="auto"/>
        <w:right w:val="none" w:sz="0" w:space="0" w:color="auto"/>
      </w:divBdr>
    </w:div>
    <w:div w:id="709381988">
      <w:bodyDiv w:val="1"/>
      <w:marLeft w:val="0"/>
      <w:marRight w:val="0"/>
      <w:marTop w:val="0"/>
      <w:marBottom w:val="0"/>
      <w:divBdr>
        <w:top w:val="none" w:sz="0" w:space="0" w:color="auto"/>
        <w:left w:val="none" w:sz="0" w:space="0" w:color="auto"/>
        <w:bottom w:val="none" w:sz="0" w:space="0" w:color="auto"/>
        <w:right w:val="none" w:sz="0" w:space="0" w:color="auto"/>
      </w:divBdr>
    </w:div>
    <w:div w:id="737165672">
      <w:bodyDiv w:val="1"/>
      <w:marLeft w:val="0"/>
      <w:marRight w:val="0"/>
      <w:marTop w:val="0"/>
      <w:marBottom w:val="0"/>
      <w:divBdr>
        <w:top w:val="none" w:sz="0" w:space="0" w:color="auto"/>
        <w:left w:val="none" w:sz="0" w:space="0" w:color="auto"/>
        <w:bottom w:val="none" w:sz="0" w:space="0" w:color="auto"/>
        <w:right w:val="none" w:sz="0" w:space="0" w:color="auto"/>
      </w:divBdr>
    </w:div>
    <w:div w:id="799032071">
      <w:bodyDiv w:val="1"/>
      <w:marLeft w:val="0"/>
      <w:marRight w:val="0"/>
      <w:marTop w:val="0"/>
      <w:marBottom w:val="0"/>
      <w:divBdr>
        <w:top w:val="none" w:sz="0" w:space="0" w:color="auto"/>
        <w:left w:val="none" w:sz="0" w:space="0" w:color="auto"/>
        <w:bottom w:val="none" w:sz="0" w:space="0" w:color="auto"/>
        <w:right w:val="none" w:sz="0" w:space="0" w:color="auto"/>
      </w:divBdr>
    </w:div>
    <w:div w:id="821506844">
      <w:bodyDiv w:val="1"/>
      <w:marLeft w:val="0"/>
      <w:marRight w:val="0"/>
      <w:marTop w:val="0"/>
      <w:marBottom w:val="0"/>
      <w:divBdr>
        <w:top w:val="none" w:sz="0" w:space="0" w:color="auto"/>
        <w:left w:val="none" w:sz="0" w:space="0" w:color="auto"/>
        <w:bottom w:val="none" w:sz="0" w:space="0" w:color="auto"/>
        <w:right w:val="none" w:sz="0" w:space="0" w:color="auto"/>
      </w:divBdr>
    </w:div>
    <w:div w:id="832529911">
      <w:bodyDiv w:val="1"/>
      <w:marLeft w:val="0"/>
      <w:marRight w:val="0"/>
      <w:marTop w:val="0"/>
      <w:marBottom w:val="0"/>
      <w:divBdr>
        <w:top w:val="none" w:sz="0" w:space="0" w:color="auto"/>
        <w:left w:val="none" w:sz="0" w:space="0" w:color="auto"/>
        <w:bottom w:val="none" w:sz="0" w:space="0" w:color="auto"/>
        <w:right w:val="none" w:sz="0" w:space="0" w:color="auto"/>
      </w:divBdr>
    </w:div>
    <w:div w:id="836581375">
      <w:bodyDiv w:val="1"/>
      <w:marLeft w:val="0"/>
      <w:marRight w:val="0"/>
      <w:marTop w:val="0"/>
      <w:marBottom w:val="0"/>
      <w:divBdr>
        <w:top w:val="none" w:sz="0" w:space="0" w:color="auto"/>
        <w:left w:val="none" w:sz="0" w:space="0" w:color="auto"/>
        <w:bottom w:val="none" w:sz="0" w:space="0" w:color="auto"/>
        <w:right w:val="none" w:sz="0" w:space="0" w:color="auto"/>
      </w:divBdr>
    </w:div>
    <w:div w:id="846216695">
      <w:bodyDiv w:val="1"/>
      <w:marLeft w:val="0"/>
      <w:marRight w:val="0"/>
      <w:marTop w:val="0"/>
      <w:marBottom w:val="0"/>
      <w:divBdr>
        <w:top w:val="none" w:sz="0" w:space="0" w:color="auto"/>
        <w:left w:val="none" w:sz="0" w:space="0" w:color="auto"/>
        <w:bottom w:val="none" w:sz="0" w:space="0" w:color="auto"/>
        <w:right w:val="none" w:sz="0" w:space="0" w:color="auto"/>
      </w:divBdr>
    </w:div>
    <w:div w:id="850877746">
      <w:bodyDiv w:val="1"/>
      <w:marLeft w:val="0"/>
      <w:marRight w:val="0"/>
      <w:marTop w:val="0"/>
      <w:marBottom w:val="0"/>
      <w:divBdr>
        <w:top w:val="none" w:sz="0" w:space="0" w:color="auto"/>
        <w:left w:val="none" w:sz="0" w:space="0" w:color="auto"/>
        <w:bottom w:val="none" w:sz="0" w:space="0" w:color="auto"/>
        <w:right w:val="none" w:sz="0" w:space="0" w:color="auto"/>
      </w:divBdr>
    </w:div>
    <w:div w:id="892472176">
      <w:bodyDiv w:val="1"/>
      <w:marLeft w:val="0"/>
      <w:marRight w:val="0"/>
      <w:marTop w:val="0"/>
      <w:marBottom w:val="0"/>
      <w:divBdr>
        <w:top w:val="none" w:sz="0" w:space="0" w:color="auto"/>
        <w:left w:val="none" w:sz="0" w:space="0" w:color="auto"/>
        <w:bottom w:val="none" w:sz="0" w:space="0" w:color="auto"/>
        <w:right w:val="none" w:sz="0" w:space="0" w:color="auto"/>
      </w:divBdr>
    </w:div>
    <w:div w:id="896165332">
      <w:bodyDiv w:val="1"/>
      <w:marLeft w:val="0"/>
      <w:marRight w:val="0"/>
      <w:marTop w:val="0"/>
      <w:marBottom w:val="0"/>
      <w:divBdr>
        <w:top w:val="none" w:sz="0" w:space="0" w:color="auto"/>
        <w:left w:val="none" w:sz="0" w:space="0" w:color="auto"/>
        <w:bottom w:val="none" w:sz="0" w:space="0" w:color="auto"/>
        <w:right w:val="none" w:sz="0" w:space="0" w:color="auto"/>
      </w:divBdr>
    </w:div>
    <w:div w:id="910231917">
      <w:bodyDiv w:val="1"/>
      <w:marLeft w:val="0"/>
      <w:marRight w:val="0"/>
      <w:marTop w:val="0"/>
      <w:marBottom w:val="0"/>
      <w:divBdr>
        <w:top w:val="none" w:sz="0" w:space="0" w:color="auto"/>
        <w:left w:val="none" w:sz="0" w:space="0" w:color="auto"/>
        <w:bottom w:val="none" w:sz="0" w:space="0" w:color="auto"/>
        <w:right w:val="none" w:sz="0" w:space="0" w:color="auto"/>
      </w:divBdr>
    </w:div>
    <w:div w:id="934635713">
      <w:bodyDiv w:val="1"/>
      <w:marLeft w:val="0"/>
      <w:marRight w:val="0"/>
      <w:marTop w:val="0"/>
      <w:marBottom w:val="0"/>
      <w:divBdr>
        <w:top w:val="none" w:sz="0" w:space="0" w:color="auto"/>
        <w:left w:val="none" w:sz="0" w:space="0" w:color="auto"/>
        <w:bottom w:val="none" w:sz="0" w:space="0" w:color="auto"/>
        <w:right w:val="none" w:sz="0" w:space="0" w:color="auto"/>
      </w:divBdr>
    </w:div>
    <w:div w:id="946230939">
      <w:bodyDiv w:val="1"/>
      <w:marLeft w:val="0"/>
      <w:marRight w:val="0"/>
      <w:marTop w:val="0"/>
      <w:marBottom w:val="0"/>
      <w:divBdr>
        <w:top w:val="none" w:sz="0" w:space="0" w:color="auto"/>
        <w:left w:val="none" w:sz="0" w:space="0" w:color="auto"/>
        <w:bottom w:val="none" w:sz="0" w:space="0" w:color="auto"/>
        <w:right w:val="none" w:sz="0" w:space="0" w:color="auto"/>
      </w:divBdr>
    </w:div>
    <w:div w:id="951668188">
      <w:bodyDiv w:val="1"/>
      <w:marLeft w:val="0"/>
      <w:marRight w:val="0"/>
      <w:marTop w:val="0"/>
      <w:marBottom w:val="0"/>
      <w:divBdr>
        <w:top w:val="none" w:sz="0" w:space="0" w:color="auto"/>
        <w:left w:val="none" w:sz="0" w:space="0" w:color="auto"/>
        <w:bottom w:val="none" w:sz="0" w:space="0" w:color="auto"/>
        <w:right w:val="none" w:sz="0" w:space="0" w:color="auto"/>
      </w:divBdr>
    </w:div>
    <w:div w:id="1003750177">
      <w:bodyDiv w:val="1"/>
      <w:marLeft w:val="0"/>
      <w:marRight w:val="0"/>
      <w:marTop w:val="0"/>
      <w:marBottom w:val="0"/>
      <w:divBdr>
        <w:top w:val="none" w:sz="0" w:space="0" w:color="auto"/>
        <w:left w:val="none" w:sz="0" w:space="0" w:color="auto"/>
        <w:bottom w:val="none" w:sz="0" w:space="0" w:color="auto"/>
        <w:right w:val="none" w:sz="0" w:space="0" w:color="auto"/>
      </w:divBdr>
    </w:div>
    <w:div w:id="1004363350">
      <w:bodyDiv w:val="1"/>
      <w:marLeft w:val="0"/>
      <w:marRight w:val="0"/>
      <w:marTop w:val="0"/>
      <w:marBottom w:val="0"/>
      <w:divBdr>
        <w:top w:val="none" w:sz="0" w:space="0" w:color="auto"/>
        <w:left w:val="none" w:sz="0" w:space="0" w:color="auto"/>
        <w:bottom w:val="none" w:sz="0" w:space="0" w:color="auto"/>
        <w:right w:val="none" w:sz="0" w:space="0" w:color="auto"/>
      </w:divBdr>
    </w:div>
    <w:div w:id="1092438296">
      <w:bodyDiv w:val="1"/>
      <w:marLeft w:val="0"/>
      <w:marRight w:val="0"/>
      <w:marTop w:val="0"/>
      <w:marBottom w:val="0"/>
      <w:divBdr>
        <w:top w:val="none" w:sz="0" w:space="0" w:color="auto"/>
        <w:left w:val="none" w:sz="0" w:space="0" w:color="auto"/>
        <w:bottom w:val="none" w:sz="0" w:space="0" w:color="auto"/>
        <w:right w:val="none" w:sz="0" w:space="0" w:color="auto"/>
      </w:divBdr>
    </w:div>
    <w:div w:id="1140072074">
      <w:bodyDiv w:val="1"/>
      <w:marLeft w:val="0"/>
      <w:marRight w:val="0"/>
      <w:marTop w:val="0"/>
      <w:marBottom w:val="0"/>
      <w:divBdr>
        <w:top w:val="none" w:sz="0" w:space="0" w:color="auto"/>
        <w:left w:val="none" w:sz="0" w:space="0" w:color="auto"/>
        <w:bottom w:val="none" w:sz="0" w:space="0" w:color="auto"/>
        <w:right w:val="none" w:sz="0" w:space="0" w:color="auto"/>
      </w:divBdr>
    </w:div>
    <w:div w:id="1159927767">
      <w:bodyDiv w:val="1"/>
      <w:marLeft w:val="0"/>
      <w:marRight w:val="0"/>
      <w:marTop w:val="0"/>
      <w:marBottom w:val="0"/>
      <w:divBdr>
        <w:top w:val="none" w:sz="0" w:space="0" w:color="auto"/>
        <w:left w:val="none" w:sz="0" w:space="0" w:color="auto"/>
        <w:bottom w:val="none" w:sz="0" w:space="0" w:color="auto"/>
        <w:right w:val="none" w:sz="0" w:space="0" w:color="auto"/>
      </w:divBdr>
    </w:div>
    <w:div w:id="1204294157">
      <w:bodyDiv w:val="1"/>
      <w:marLeft w:val="0"/>
      <w:marRight w:val="0"/>
      <w:marTop w:val="0"/>
      <w:marBottom w:val="0"/>
      <w:divBdr>
        <w:top w:val="none" w:sz="0" w:space="0" w:color="auto"/>
        <w:left w:val="none" w:sz="0" w:space="0" w:color="auto"/>
        <w:bottom w:val="none" w:sz="0" w:space="0" w:color="auto"/>
        <w:right w:val="none" w:sz="0" w:space="0" w:color="auto"/>
      </w:divBdr>
    </w:div>
    <w:div w:id="1212375924">
      <w:bodyDiv w:val="1"/>
      <w:marLeft w:val="0"/>
      <w:marRight w:val="0"/>
      <w:marTop w:val="0"/>
      <w:marBottom w:val="0"/>
      <w:divBdr>
        <w:top w:val="none" w:sz="0" w:space="0" w:color="auto"/>
        <w:left w:val="none" w:sz="0" w:space="0" w:color="auto"/>
        <w:bottom w:val="none" w:sz="0" w:space="0" w:color="auto"/>
        <w:right w:val="none" w:sz="0" w:space="0" w:color="auto"/>
      </w:divBdr>
    </w:div>
    <w:div w:id="1215002905">
      <w:bodyDiv w:val="1"/>
      <w:marLeft w:val="0"/>
      <w:marRight w:val="0"/>
      <w:marTop w:val="0"/>
      <w:marBottom w:val="0"/>
      <w:divBdr>
        <w:top w:val="none" w:sz="0" w:space="0" w:color="auto"/>
        <w:left w:val="none" w:sz="0" w:space="0" w:color="auto"/>
        <w:bottom w:val="none" w:sz="0" w:space="0" w:color="auto"/>
        <w:right w:val="none" w:sz="0" w:space="0" w:color="auto"/>
      </w:divBdr>
    </w:div>
    <w:div w:id="1241135954">
      <w:bodyDiv w:val="1"/>
      <w:marLeft w:val="0"/>
      <w:marRight w:val="0"/>
      <w:marTop w:val="0"/>
      <w:marBottom w:val="0"/>
      <w:divBdr>
        <w:top w:val="none" w:sz="0" w:space="0" w:color="auto"/>
        <w:left w:val="none" w:sz="0" w:space="0" w:color="auto"/>
        <w:bottom w:val="none" w:sz="0" w:space="0" w:color="auto"/>
        <w:right w:val="none" w:sz="0" w:space="0" w:color="auto"/>
      </w:divBdr>
    </w:div>
    <w:div w:id="1302491869">
      <w:bodyDiv w:val="1"/>
      <w:marLeft w:val="0"/>
      <w:marRight w:val="0"/>
      <w:marTop w:val="0"/>
      <w:marBottom w:val="0"/>
      <w:divBdr>
        <w:top w:val="none" w:sz="0" w:space="0" w:color="auto"/>
        <w:left w:val="none" w:sz="0" w:space="0" w:color="auto"/>
        <w:bottom w:val="none" w:sz="0" w:space="0" w:color="auto"/>
        <w:right w:val="none" w:sz="0" w:space="0" w:color="auto"/>
      </w:divBdr>
    </w:div>
    <w:div w:id="1303577594">
      <w:bodyDiv w:val="1"/>
      <w:marLeft w:val="0"/>
      <w:marRight w:val="0"/>
      <w:marTop w:val="0"/>
      <w:marBottom w:val="0"/>
      <w:divBdr>
        <w:top w:val="none" w:sz="0" w:space="0" w:color="auto"/>
        <w:left w:val="none" w:sz="0" w:space="0" w:color="auto"/>
        <w:bottom w:val="none" w:sz="0" w:space="0" w:color="auto"/>
        <w:right w:val="none" w:sz="0" w:space="0" w:color="auto"/>
      </w:divBdr>
    </w:div>
    <w:div w:id="1334840032">
      <w:bodyDiv w:val="1"/>
      <w:marLeft w:val="0"/>
      <w:marRight w:val="0"/>
      <w:marTop w:val="0"/>
      <w:marBottom w:val="0"/>
      <w:divBdr>
        <w:top w:val="none" w:sz="0" w:space="0" w:color="auto"/>
        <w:left w:val="none" w:sz="0" w:space="0" w:color="auto"/>
        <w:bottom w:val="none" w:sz="0" w:space="0" w:color="auto"/>
        <w:right w:val="none" w:sz="0" w:space="0" w:color="auto"/>
      </w:divBdr>
    </w:div>
    <w:div w:id="1369330388">
      <w:bodyDiv w:val="1"/>
      <w:marLeft w:val="0"/>
      <w:marRight w:val="0"/>
      <w:marTop w:val="0"/>
      <w:marBottom w:val="0"/>
      <w:divBdr>
        <w:top w:val="none" w:sz="0" w:space="0" w:color="auto"/>
        <w:left w:val="none" w:sz="0" w:space="0" w:color="auto"/>
        <w:bottom w:val="none" w:sz="0" w:space="0" w:color="auto"/>
        <w:right w:val="none" w:sz="0" w:space="0" w:color="auto"/>
      </w:divBdr>
    </w:div>
    <w:div w:id="1372732886">
      <w:bodyDiv w:val="1"/>
      <w:marLeft w:val="0"/>
      <w:marRight w:val="0"/>
      <w:marTop w:val="0"/>
      <w:marBottom w:val="0"/>
      <w:divBdr>
        <w:top w:val="none" w:sz="0" w:space="0" w:color="auto"/>
        <w:left w:val="none" w:sz="0" w:space="0" w:color="auto"/>
        <w:bottom w:val="none" w:sz="0" w:space="0" w:color="auto"/>
        <w:right w:val="none" w:sz="0" w:space="0" w:color="auto"/>
      </w:divBdr>
    </w:div>
    <w:div w:id="1418164712">
      <w:bodyDiv w:val="1"/>
      <w:marLeft w:val="0"/>
      <w:marRight w:val="0"/>
      <w:marTop w:val="0"/>
      <w:marBottom w:val="0"/>
      <w:divBdr>
        <w:top w:val="none" w:sz="0" w:space="0" w:color="auto"/>
        <w:left w:val="none" w:sz="0" w:space="0" w:color="auto"/>
        <w:bottom w:val="none" w:sz="0" w:space="0" w:color="auto"/>
        <w:right w:val="none" w:sz="0" w:space="0" w:color="auto"/>
      </w:divBdr>
    </w:div>
    <w:div w:id="1425151844">
      <w:bodyDiv w:val="1"/>
      <w:marLeft w:val="0"/>
      <w:marRight w:val="0"/>
      <w:marTop w:val="0"/>
      <w:marBottom w:val="0"/>
      <w:divBdr>
        <w:top w:val="none" w:sz="0" w:space="0" w:color="auto"/>
        <w:left w:val="none" w:sz="0" w:space="0" w:color="auto"/>
        <w:bottom w:val="none" w:sz="0" w:space="0" w:color="auto"/>
        <w:right w:val="none" w:sz="0" w:space="0" w:color="auto"/>
      </w:divBdr>
    </w:div>
    <w:div w:id="1438140328">
      <w:bodyDiv w:val="1"/>
      <w:marLeft w:val="0"/>
      <w:marRight w:val="0"/>
      <w:marTop w:val="0"/>
      <w:marBottom w:val="0"/>
      <w:divBdr>
        <w:top w:val="none" w:sz="0" w:space="0" w:color="auto"/>
        <w:left w:val="none" w:sz="0" w:space="0" w:color="auto"/>
        <w:bottom w:val="none" w:sz="0" w:space="0" w:color="auto"/>
        <w:right w:val="none" w:sz="0" w:space="0" w:color="auto"/>
      </w:divBdr>
    </w:div>
    <w:div w:id="1440829349">
      <w:bodyDiv w:val="1"/>
      <w:marLeft w:val="0"/>
      <w:marRight w:val="0"/>
      <w:marTop w:val="0"/>
      <w:marBottom w:val="0"/>
      <w:divBdr>
        <w:top w:val="none" w:sz="0" w:space="0" w:color="auto"/>
        <w:left w:val="none" w:sz="0" w:space="0" w:color="auto"/>
        <w:bottom w:val="none" w:sz="0" w:space="0" w:color="auto"/>
        <w:right w:val="none" w:sz="0" w:space="0" w:color="auto"/>
      </w:divBdr>
    </w:div>
    <w:div w:id="1456411169">
      <w:bodyDiv w:val="1"/>
      <w:marLeft w:val="0"/>
      <w:marRight w:val="0"/>
      <w:marTop w:val="0"/>
      <w:marBottom w:val="0"/>
      <w:divBdr>
        <w:top w:val="none" w:sz="0" w:space="0" w:color="auto"/>
        <w:left w:val="none" w:sz="0" w:space="0" w:color="auto"/>
        <w:bottom w:val="none" w:sz="0" w:space="0" w:color="auto"/>
        <w:right w:val="none" w:sz="0" w:space="0" w:color="auto"/>
      </w:divBdr>
    </w:div>
    <w:div w:id="1461606748">
      <w:bodyDiv w:val="1"/>
      <w:marLeft w:val="0"/>
      <w:marRight w:val="0"/>
      <w:marTop w:val="0"/>
      <w:marBottom w:val="0"/>
      <w:divBdr>
        <w:top w:val="none" w:sz="0" w:space="0" w:color="auto"/>
        <w:left w:val="none" w:sz="0" w:space="0" w:color="auto"/>
        <w:bottom w:val="none" w:sz="0" w:space="0" w:color="auto"/>
        <w:right w:val="none" w:sz="0" w:space="0" w:color="auto"/>
      </w:divBdr>
    </w:div>
    <w:div w:id="1474375194">
      <w:bodyDiv w:val="1"/>
      <w:marLeft w:val="0"/>
      <w:marRight w:val="0"/>
      <w:marTop w:val="0"/>
      <w:marBottom w:val="0"/>
      <w:divBdr>
        <w:top w:val="none" w:sz="0" w:space="0" w:color="auto"/>
        <w:left w:val="none" w:sz="0" w:space="0" w:color="auto"/>
        <w:bottom w:val="none" w:sz="0" w:space="0" w:color="auto"/>
        <w:right w:val="none" w:sz="0" w:space="0" w:color="auto"/>
      </w:divBdr>
    </w:div>
    <w:div w:id="1487239161">
      <w:bodyDiv w:val="1"/>
      <w:marLeft w:val="0"/>
      <w:marRight w:val="0"/>
      <w:marTop w:val="0"/>
      <w:marBottom w:val="0"/>
      <w:divBdr>
        <w:top w:val="none" w:sz="0" w:space="0" w:color="auto"/>
        <w:left w:val="none" w:sz="0" w:space="0" w:color="auto"/>
        <w:bottom w:val="none" w:sz="0" w:space="0" w:color="auto"/>
        <w:right w:val="none" w:sz="0" w:space="0" w:color="auto"/>
      </w:divBdr>
    </w:div>
    <w:div w:id="1531411383">
      <w:bodyDiv w:val="1"/>
      <w:marLeft w:val="0"/>
      <w:marRight w:val="0"/>
      <w:marTop w:val="0"/>
      <w:marBottom w:val="0"/>
      <w:divBdr>
        <w:top w:val="none" w:sz="0" w:space="0" w:color="auto"/>
        <w:left w:val="none" w:sz="0" w:space="0" w:color="auto"/>
        <w:bottom w:val="none" w:sz="0" w:space="0" w:color="auto"/>
        <w:right w:val="none" w:sz="0" w:space="0" w:color="auto"/>
      </w:divBdr>
    </w:div>
    <w:div w:id="1533305204">
      <w:bodyDiv w:val="1"/>
      <w:marLeft w:val="0"/>
      <w:marRight w:val="0"/>
      <w:marTop w:val="0"/>
      <w:marBottom w:val="0"/>
      <w:divBdr>
        <w:top w:val="none" w:sz="0" w:space="0" w:color="auto"/>
        <w:left w:val="none" w:sz="0" w:space="0" w:color="auto"/>
        <w:bottom w:val="none" w:sz="0" w:space="0" w:color="auto"/>
        <w:right w:val="none" w:sz="0" w:space="0" w:color="auto"/>
      </w:divBdr>
    </w:div>
    <w:div w:id="1540825582">
      <w:bodyDiv w:val="1"/>
      <w:marLeft w:val="0"/>
      <w:marRight w:val="0"/>
      <w:marTop w:val="0"/>
      <w:marBottom w:val="0"/>
      <w:divBdr>
        <w:top w:val="none" w:sz="0" w:space="0" w:color="auto"/>
        <w:left w:val="none" w:sz="0" w:space="0" w:color="auto"/>
        <w:bottom w:val="none" w:sz="0" w:space="0" w:color="auto"/>
        <w:right w:val="none" w:sz="0" w:space="0" w:color="auto"/>
      </w:divBdr>
    </w:div>
    <w:div w:id="1540976785">
      <w:bodyDiv w:val="1"/>
      <w:marLeft w:val="0"/>
      <w:marRight w:val="0"/>
      <w:marTop w:val="0"/>
      <w:marBottom w:val="0"/>
      <w:divBdr>
        <w:top w:val="none" w:sz="0" w:space="0" w:color="auto"/>
        <w:left w:val="none" w:sz="0" w:space="0" w:color="auto"/>
        <w:bottom w:val="none" w:sz="0" w:space="0" w:color="auto"/>
        <w:right w:val="none" w:sz="0" w:space="0" w:color="auto"/>
      </w:divBdr>
      <w:divsChild>
        <w:div w:id="107698358">
          <w:marLeft w:val="0"/>
          <w:marRight w:val="0"/>
          <w:marTop w:val="0"/>
          <w:marBottom w:val="0"/>
          <w:divBdr>
            <w:top w:val="none" w:sz="0" w:space="0" w:color="auto"/>
            <w:left w:val="none" w:sz="0" w:space="0" w:color="auto"/>
            <w:bottom w:val="none" w:sz="0" w:space="0" w:color="auto"/>
            <w:right w:val="none" w:sz="0" w:space="0" w:color="auto"/>
          </w:divBdr>
        </w:div>
      </w:divsChild>
    </w:div>
    <w:div w:id="1600672477">
      <w:bodyDiv w:val="1"/>
      <w:marLeft w:val="0"/>
      <w:marRight w:val="0"/>
      <w:marTop w:val="0"/>
      <w:marBottom w:val="0"/>
      <w:divBdr>
        <w:top w:val="none" w:sz="0" w:space="0" w:color="auto"/>
        <w:left w:val="none" w:sz="0" w:space="0" w:color="auto"/>
        <w:bottom w:val="none" w:sz="0" w:space="0" w:color="auto"/>
        <w:right w:val="none" w:sz="0" w:space="0" w:color="auto"/>
      </w:divBdr>
    </w:div>
    <w:div w:id="1607350000">
      <w:bodyDiv w:val="1"/>
      <w:marLeft w:val="0"/>
      <w:marRight w:val="0"/>
      <w:marTop w:val="0"/>
      <w:marBottom w:val="0"/>
      <w:divBdr>
        <w:top w:val="none" w:sz="0" w:space="0" w:color="auto"/>
        <w:left w:val="none" w:sz="0" w:space="0" w:color="auto"/>
        <w:bottom w:val="none" w:sz="0" w:space="0" w:color="auto"/>
        <w:right w:val="none" w:sz="0" w:space="0" w:color="auto"/>
      </w:divBdr>
      <w:divsChild>
        <w:div w:id="1334914934">
          <w:marLeft w:val="0"/>
          <w:marRight w:val="0"/>
          <w:marTop w:val="0"/>
          <w:marBottom w:val="0"/>
          <w:divBdr>
            <w:top w:val="none" w:sz="0" w:space="0" w:color="auto"/>
            <w:left w:val="none" w:sz="0" w:space="0" w:color="auto"/>
            <w:bottom w:val="none" w:sz="0" w:space="0" w:color="auto"/>
            <w:right w:val="none" w:sz="0" w:space="0" w:color="auto"/>
          </w:divBdr>
        </w:div>
      </w:divsChild>
    </w:div>
    <w:div w:id="1640646124">
      <w:bodyDiv w:val="1"/>
      <w:marLeft w:val="0"/>
      <w:marRight w:val="0"/>
      <w:marTop w:val="0"/>
      <w:marBottom w:val="0"/>
      <w:divBdr>
        <w:top w:val="none" w:sz="0" w:space="0" w:color="auto"/>
        <w:left w:val="none" w:sz="0" w:space="0" w:color="auto"/>
        <w:bottom w:val="none" w:sz="0" w:space="0" w:color="auto"/>
        <w:right w:val="none" w:sz="0" w:space="0" w:color="auto"/>
      </w:divBdr>
    </w:div>
    <w:div w:id="1649944707">
      <w:bodyDiv w:val="1"/>
      <w:marLeft w:val="0"/>
      <w:marRight w:val="0"/>
      <w:marTop w:val="0"/>
      <w:marBottom w:val="0"/>
      <w:divBdr>
        <w:top w:val="none" w:sz="0" w:space="0" w:color="auto"/>
        <w:left w:val="none" w:sz="0" w:space="0" w:color="auto"/>
        <w:bottom w:val="none" w:sz="0" w:space="0" w:color="auto"/>
        <w:right w:val="none" w:sz="0" w:space="0" w:color="auto"/>
      </w:divBdr>
    </w:div>
    <w:div w:id="1717436798">
      <w:bodyDiv w:val="1"/>
      <w:marLeft w:val="0"/>
      <w:marRight w:val="0"/>
      <w:marTop w:val="0"/>
      <w:marBottom w:val="0"/>
      <w:divBdr>
        <w:top w:val="none" w:sz="0" w:space="0" w:color="auto"/>
        <w:left w:val="none" w:sz="0" w:space="0" w:color="auto"/>
        <w:bottom w:val="none" w:sz="0" w:space="0" w:color="auto"/>
        <w:right w:val="none" w:sz="0" w:space="0" w:color="auto"/>
      </w:divBdr>
    </w:div>
    <w:div w:id="1718124186">
      <w:bodyDiv w:val="1"/>
      <w:marLeft w:val="0"/>
      <w:marRight w:val="0"/>
      <w:marTop w:val="0"/>
      <w:marBottom w:val="0"/>
      <w:divBdr>
        <w:top w:val="none" w:sz="0" w:space="0" w:color="auto"/>
        <w:left w:val="none" w:sz="0" w:space="0" w:color="auto"/>
        <w:bottom w:val="none" w:sz="0" w:space="0" w:color="auto"/>
        <w:right w:val="none" w:sz="0" w:space="0" w:color="auto"/>
      </w:divBdr>
    </w:div>
    <w:div w:id="1729452298">
      <w:bodyDiv w:val="1"/>
      <w:marLeft w:val="0"/>
      <w:marRight w:val="0"/>
      <w:marTop w:val="0"/>
      <w:marBottom w:val="0"/>
      <w:divBdr>
        <w:top w:val="none" w:sz="0" w:space="0" w:color="auto"/>
        <w:left w:val="none" w:sz="0" w:space="0" w:color="auto"/>
        <w:bottom w:val="none" w:sz="0" w:space="0" w:color="auto"/>
        <w:right w:val="none" w:sz="0" w:space="0" w:color="auto"/>
      </w:divBdr>
    </w:div>
    <w:div w:id="1740010101">
      <w:bodyDiv w:val="1"/>
      <w:marLeft w:val="0"/>
      <w:marRight w:val="0"/>
      <w:marTop w:val="0"/>
      <w:marBottom w:val="0"/>
      <w:divBdr>
        <w:top w:val="none" w:sz="0" w:space="0" w:color="auto"/>
        <w:left w:val="none" w:sz="0" w:space="0" w:color="auto"/>
        <w:bottom w:val="none" w:sz="0" w:space="0" w:color="auto"/>
        <w:right w:val="none" w:sz="0" w:space="0" w:color="auto"/>
      </w:divBdr>
    </w:div>
    <w:div w:id="1761439907">
      <w:bodyDiv w:val="1"/>
      <w:marLeft w:val="0"/>
      <w:marRight w:val="0"/>
      <w:marTop w:val="0"/>
      <w:marBottom w:val="0"/>
      <w:divBdr>
        <w:top w:val="none" w:sz="0" w:space="0" w:color="auto"/>
        <w:left w:val="none" w:sz="0" w:space="0" w:color="auto"/>
        <w:bottom w:val="none" w:sz="0" w:space="0" w:color="auto"/>
        <w:right w:val="none" w:sz="0" w:space="0" w:color="auto"/>
      </w:divBdr>
    </w:div>
    <w:div w:id="1774134043">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6022480">
      <w:bodyDiv w:val="1"/>
      <w:marLeft w:val="0"/>
      <w:marRight w:val="0"/>
      <w:marTop w:val="0"/>
      <w:marBottom w:val="0"/>
      <w:divBdr>
        <w:top w:val="none" w:sz="0" w:space="0" w:color="auto"/>
        <w:left w:val="none" w:sz="0" w:space="0" w:color="auto"/>
        <w:bottom w:val="none" w:sz="0" w:space="0" w:color="auto"/>
        <w:right w:val="none" w:sz="0" w:space="0" w:color="auto"/>
      </w:divBdr>
    </w:div>
    <w:div w:id="1821311654">
      <w:bodyDiv w:val="1"/>
      <w:marLeft w:val="0"/>
      <w:marRight w:val="0"/>
      <w:marTop w:val="0"/>
      <w:marBottom w:val="0"/>
      <w:divBdr>
        <w:top w:val="none" w:sz="0" w:space="0" w:color="auto"/>
        <w:left w:val="none" w:sz="0" w:space="0" w:color="auto"/>
        <w:bottom w:val="none" w:sz="0" w:space="0" w:color="auto"/>
        <w:right w:val="none" w:sz="0" w:space="0" w:color="auto"/>
      </w:divBdr>
    </w:div>
    <w:div w:id="1825514197">
      <w:bodyDiv w:val="1"/>
      <w:marLeft w:val="0"/>
      <w:marRight w:val="0"/>
      <w:marTop w:val="0"/>
      <w:marBottom w:val="0"/>
      <w:divBdr>
        <w:top w:val="none" w:sz="0" w:space="0" w:color="auto"/>
        <w:left w:val="none" w:sz="0" w:space="0" w:color="auto"/>
        <w:bottom w:val="none" w:sz="0" w:space="0" w:color="auto"/>
        <w:right w:val="none" w:sz="0" w:space="0" w:color="auto"/>
      </w:divBdr>
    </w:div>
    <w:div w:id="1827814932">
      <w:bodyDiv w:val="1"/>
      <w:marLeft w:val="0"/>
      <w:marRight w:val="0"/>
      <w:marTop w:val="0"/>
      <w:marBottom w:val="0"/>
      <w:divBdr>
        <w:top w:val="none" w:sz="0" w:space="0" w:color="auto"/>
        <w:left w:val="none" w:sz="0" w:space="0" w:color="auto"/>
        <w:bottom w:val="none" w:sz="0" w:space="0" w:color="auto"/>
        <w:right w:val="none" w:sz="0" w:space="0" w:color="auto"/>
      </w:divBdr>
    </w:div>
    <w:div w:id="1837108642">
      <w:bodyDiv w:val="1"/>
      <w:marLeft w:val="0"/>
      <w:marRight w:val="0"/>
      <w:marTop w:val="0"/>
      <w:marBottom w:val="0"/>
      <w:divBdr>
        <w:top w:val="none" w:sz="0" w:space="0" w:color="auto"/>
        <w:left w:val="none" w:sz="0" w:space="0" w:color="auto"/>
        <w:bottom w:val="none" w:sz="0" w:space="0" w:color="auto"/>
        <w:right w:val="none" w:sz="0" w:space="0" w:color="auto"/>
      </w:divBdr>
    </w:div>
    <w:div w:id="1861892054">
      <w:bodyDiv w:val="1"/>
      <w:marLeft w:val="0"/>
      <w:marRight w:val="0"/>
      <w:marTop w:val="0"/>
      <w:marBottom w:val="0"/>
      <w:divBdr>
        <w:top w:val="none" w:sz="0" w:space="0" w:color="auto"/>
        <w:left w:val="none" w:sz="0" w:space="0" w:color="auto"/>
        <w:bottom w:val="none" w:sz="0" w:space="0" w:color="auto"/>
        <w:right w:val="none" w:sz="0" w:space="0" w:color="auto"/>
      </w:divBdr>
    </w:div>
    <w:div w:id="1882522048">
      <w:bodyDiv w:val="1"/>
      <w:marLeft w:val="0"/>
      <w:marRight w:val="0"/>
      <w:marTop w:val="0"/>
      <w:marBottom w:val="0"/>
      <w:divBdr>
        <w:top w:val="none" w:sz="0" w:space="0" w:color="auto"/>
        <w:left w:val="none" w:sz="0" w:space="0" w:color="auto"/>
        <w:bottom w:val="none" w:sz="0" w:space="0" w:color="auto"/>
        <w:right w:val="none" w:sz="0" w:space="0" w:color="auto"/>
      </w:divBdr>
    </w:div>
    <w:div w:id="1890414392">
      <w:bodyDiv w:val="1"/>
      <w:marLeft w:val="0"/>
      <w:marRight w:val="0"/>
      <w:marTop w:val="0"/>
      <w:marBottom w:val="0"/>
      <w:divBdr>
        <w:top w:val="none" w:sz="0" w:space="0" w:color="auto"/>
        <w:left w:val="none" w:sz="0" w:space="0" w:color="auto"/>
        <w:bottom w:val="none" w:sz="0" w:space="0" w:color="auto"/>
        <w:right w:val="none" w:sz="0" w:space="0" w:color="auto"/>
      </w:divBdr>
    </w:div>
    <w:div w:id="1934431428">
      <w:bodyDiv w:val="1"/>
      <w:marLeft w:val="0"/>
      <w:marRight w:val="0"/>
      <w:marTop w:val="0"/>
      <w:marBottom w:val="0"/>
      <w:divBdr>
        <w:top w:val="none" w:sz="0" w:space="0" w:color="auto"/>
        <w:left w:val="none" w:sz="0" w:space="0" w:color="auto"/>
        <w:bottom w:val="none" w:sz="0" w:space="0" w:color="auto"/>
        <w:right w:val="none" w:sz="0" w:space="0" w:color="auto"/>
      </w:divBdr>
    </w:div>
    <w:div w:id="2097287068">
      <w:bodyDiv w:val="1"/>
      <w:marLeft w:val="0"/>
      <w:marRight w:val="0"/>
      <w:marTop w:val="0"/>
      <w:marBottom w:val="0"/>
      <w:divBdr>
        <w:top w:val="none" w:sz="0" w:space="0" w:color="auto"/>
        <w:left w:val="none" w:sz="0" w:space="0" w:color="auto"/>
        <w:bottom w:val="none" w:sz="0" w:space="0" w:color="auto"/>
        <w:right w:val="none" w:sz="0" w:space="0" w:color="auto"/>
      </w:divBdr>
    </w:div>
    <w:div w:id="2112774415">
      <w:bodyDiv w:val="1"/>
      <w:marLeft w:val="0"/>
      <w:marRight w:val="0"/>
      <w:marTop w:val="0"/>
      <w:marBottom w:val="0"/>
      <w:divBdr>
        <w:top w:val="none" w:sz="0" w:space="0" w:color="auto"/>
        <w:left w:val="none" w:sz="0" w:space="0" w:color="auto"/>
        <w:bottom w:val="none" w:sz="0" w:space="0" w:color="auto"/>
        <w:right w:val="none" w:sz="0" w:space="0" w:color="auto"/>
      </w:divBdr>
    </w:div>
    <w:div w:id="214512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hyperlink" Target="https://www.salesforce.com/trailblazer/rgarlapa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50.png"/><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17BD0-D7A7-45D9-A48B-BA7AFB3C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4327</Words>
  <Characters>24669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28939</CharactersWithSpaces>
  <SharedDoc>false</SharedDoc>
  <HLinks>
    <vt:vector size="6" baseType="variant">
      <vt:variant>
        <vt:i4>5701674</vt:i4>
      </vt:variant>
      <vt:variant>
        <vt:i4>0</vt:i4>
      </vt:variant>
      <vt:variant>
        <vt:i4>0</vt:i4>
      </vt:variant>
      <vt:variant>
        <vt:i4>5</vt:i4>
      </vt:variant>
      <vt:variant>
        <vt:lpwstr>mailto:Narrarahul8@gmail.com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jayeshvarghese@hotmail.com</dc:creator>
  <cp:keywords/>
  <cp:lastModifiedBy>yashwanth Mamidi</cp:lastModifiedBy>
  <cp:revision>112</cp:revision>
  <cp:lastPrinted>2016-08-02T02:55:00Z</cp:lastPrinted>
  <dcterms:created xsi:type="dcterms:W3CDTF">2025-02-17T03:00:00Z</dcterms:created>
  <dcterms:modified xsi:type="dcterms:W3CDTF">2025-04-10T13:57:00Z</dcterms:modified>
</cp:coreProperties>
</file>